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66" w:rsidRPr="00D72A31" w:rsidRDefault="00182566" w:rsidP="00182566">
      <w:pPr>
        <w:pageBreakBefore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</w:t>
      </w:r>
      <w:r w:rsidRPr="00D72A31">
        <w:rPr>
          <w:sz w:val="18"/>
          <w:szCs w:val="18"/>
        </w:rPr>
        <w:t xml:space="preserve">ПРОГРАММНО-МЕТОДИЧЕСКОЕ ОБЕСПЕЧЕНИЕ УЧЕБНОГО ПЛАНА </w:t>
      </w:r>
    </w:p>
    <w:p w:rsidR="00182566" w:rsidRPr="00D72A31" w:rsidRDefault="00182566" w:rsidP="00182566">
      <w:pPr>
        <w:jc w:val="center"/>
        <w:rPr>
          <w:sz w:val="18"/>
          <w:szCs w:val="18"/>
        </w:rPr>
      </w:pPr>
      <w:r w:rsidRPr="00D72A31">
        <w:rPr>
          <w:sz w:val="18"/>
          <w:szCs w:val="18"/>
        </w:rPr>
        <w:t xml:space="preserve">МОБУ «УРАНСКАЯ СОШ» </w:t>
      </w:r>
    </w:p>
    <w:p w:rsidR="00182566" w:rsidRPr="00D72A31" w:rsidRDefault="00182566" w:rsidP="00182566">
      <w:pPr>
        <w:jc w:val="center"/>
        <w:rPr>
          <w:sz w:val="18"/>
          <w:szCs w:val="18"/>
        </w:rPr>
      </w:pPr>
      <w:r w:rsidRPr="00D72A31">
        <w:rPr>
          <w:sz w:val="18"/>
          <w:szCs w:val="18"/>
        </w:rPr>
        <w:t xml:space="preserve">НА 2018-2019 УЧЕБНЫЙ ГОД </w:t>
      </w:r>
    </w:p>
    <w:p w:rsidR="00182566" w:rsidRPr="00D72A31" w:rsidRDefault="00182566" w:rsidP="00182566">
      <w:pPr>
        <w:jc w:val="center"/>
        <w:rPr>
          <w:b/>
          <w:color w:val="000000"/>
          <w:sz w:val="18"/>
          <w:szCs w:val="18"/>
        </w:rPr>
      </w:pPr>
      <w:r w:rsidRPr="00D72A31">
        <w:rPr>
          <w:b/>
          <w:sz w:val="18"/>
          <w:szCs w:val="18"/>
        </w:rPr>
        <w:t>Начальное общее образование</w:t>
      </w:r>
    </w:p>
    <w:tbl>
      <w:tblPr>
        <w:tblW w:w="9944" w:type="dxa"/>
        <w:tblInd w:w="-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412"/>
        <w:gridCol w:w="3163"/>
        <w:gridCol w:w="797"/>
        <w:gridCol w:w="2470"/>
        <w:gridCol w:w="1406"/>
        <w:gridCol w:w="10"/>
      </w:tblGrid>
      <w:tr w:rsidR="00182566" w:rsidTr="00C45FBE">
        <w:trPr>
          <w:gridAfter w:val="1"/>
          <w:wAfter w:w="10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в ФПУ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Автор, название учебника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Издательство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«Школа России»</w:t>
            </w:r>
          </w:p>
        </w:tc>
        <w:tc>
          <w:tcPr>
            <w:tcW w:w="7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А.А.Плешаков, Просвещение, М, 2011</w:t>
            </w:r>
          </w:p>
        </w:tc>
      </w:tr>
      <w:tr w:rsidR="00182566" w:rsidTr="00C45FBE">
        <w:trPr>
          <w:gridAfter w:val="1"/>
          <w:wAfter w:w="10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Горецкий В. Г., Кирюшкин В.А., Виноградская Л. А. и др. Азбука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182566" w:rsidTr="00C45FBE"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Канакина В.П., Горецкий В. Г. Русский язык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0"/>
                <w:szCs w:val="20"/>
              </w:rPr>
              <w:t>2012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Канакина В.П., Горецкий В. Г. Русский язык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0"/>
                <w:szCs w:val="20"/>
              </w:rPr>
              <w:t>2012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Канакина В.П., Горецкий В. Г. Русский язык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0"/>
                <w:szCs w:val="20"/>
              </w:rPr>
              <w:t>2013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Канакина В.П., Горецкий В. Г. Русский язык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0"/>
                <w:szCs w:val="20"/>
              </w:rPr>
              <w:t>2013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Моро М.И., Степанова С. В., Волкова С. И. Математика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Pr="00AC3762" w:rsidRDefault="00182566" w:rsidP="00C45FB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201</w:t>
            </w:r>
            <w:r>
              <w:rPr>
                <w:color w:val="000000"/>
                <w:spacing w:val="-7"/>
                <w:sz w:val="20"/>
                <w:szCs w:val="20"/>
                <w:lang w:val="en-US"/>
              </w:rPr>
              <w:t>2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Моро М.И., Бантова М.А., Бельтюкова Г. В. и др. Мат</w:t>
            </w:r>
            <w:r>
              <w:rPr>
                <w:color w:val="000000"/>
                <w:spacing w:val="-6"/>
                <w:sz w:val="20"/>
                <w:szCs w:val="20"/>
              </w:rPr>
              <w:t>е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матика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0"/>
                <w:szCs w:val="20"/>
              </w:rPr>
              <w:t>2012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283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Моро М.И., Бантова М.А., Бельтюкова Г. В. и др. Мат</w:t>
            </w:r>
            <w:r>
              <w:rPr>
                <w:color w:val="000000"/>
                <w:spacing w:val="-6"/>
                <w:sz w:val="20"/>
                <w:szCs w:val="20"/>
              </w:rPr>
              <w:t>е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матика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0"/>
                <w:szCs w:val="20"/>
              </w:rPr>
              <w:t>2013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Моро М.И., Бантова М.А., Бельтюкова Г. В. и др. Мат</w:t>
            </w:r>
            <w:r>
              <w:rPr>
                <w:color w:val="000000"/>
                <w:spacing w:val="-6"/>
                <w:sz w:val="20"/>
                <w:szCs w:val="20"/>
              </w:rPr>
              <w:t>е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матика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Pr="00AC3762" w:rsidRDefault="00182566" w:rsidP="00C45FB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201</w:t>
            </w:r>
            <w:r>
              <w:rPr>
                <w:color w:val="000000"/>
                <w:spacing w:val="-7"/>
                <w:sz w:val="20"/>
                <w:szCs w:val="20"/>
                <w:lang w:val="en-US"/>
              </w:rPr>
              <w:t>4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341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0"/>
                <w:szCs w:val="20"/>
              </w:rPr>
              <w:t>2011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342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0"/>
                <w:szCs w:val="20"/>
              </w:rPr>
              <w:t>2012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343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Pr="00AC3762" w:rsidRDefault="00182566" w:rsidP="00C45FB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201</w:t>
            </w:r>
            <w:r>
              <w:rPr>
                <w:color w:val="000000"/>
                <w:spacing w:val="-7"/>
                <w:sz w:val="20"/>
                <w:szCs w:val="20"/>
                <w:lang w:val="en-US"/>
              </w:rPr>
              <w:t>3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344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Плешаков А. А., Крючкова Е.А. Окружающий мир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Pr="00AC3762" w:rsidRDefault="00182566" w:rsidP="00C45FB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201</w:t>
            </w:r>
            <w:r>
              <w:rPr>
                <w:color w:val="000000"/>
                <w:spacing w:val="-7"/>
                <w:sz w:val="20"/>
                <w:szCs w:val="20"/>
                <w:lang w:val="en-US"/>
              </w:rPr>
              <w:t>4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Климанова Л.Ф., Горецкий В. Г., Голованова М.В. и др. Литературное чтение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0"/>
                <w:szCs w:val="20"/>
              </w:rPr>
              <w:t>2011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Климанова Л.Ф., Горецкий В. Г., Голованова М.В. и др. Литературное чтение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0"/>
                <w:szCs w:val="20"/>
              </w:rPr>
              <w:t>2012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Климанова Л.Ф., Горецкий В. Г., Голованова М.В. и др. Литературное чтение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0"/>
                <w:szCs w:val="20"/>
              </w:rPr>
              <w:t>2013</w:t>
            </w:r>
          </w:p>
        </w:tc>
      </w:tr>
      <w:tr w:rsidR="00182566" w:rsidTr="00C45FBE">
        <w:trPr>
          <w:trHeight w:val="460"/>
        </w:trPr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Климанова Л.Ф., Горецкий В. Г., Голованова М.В. и др. Литературное чтение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0"/>
                <w:szCs w:val="20"/>
              </w:rPr>
              <w:t>2014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Бим И.Л., Рыжова Л. И. Немецкий язык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Pr="00AC3762" w:rsidRDefault="00182566" w:rsidP="00C45FB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201</w:t>
            </w:r>
            <w:r>
              <w:rPr>
                <w:color w:val="000000"/>
                <w:spacing w:val="-7"/>
                <w:sz w:val="20"/>
                <w:szCs w:val="20"/>
                <w:lang w:val="en-US"/>
              </w:rPr>
              <w:t>8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Бим И.Л., Рыжова Л. И., Фомичева Л.М. Немецкий язык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Pr="00AC3762" w:rsidRDefault="00182566" w:rsidP="00C45FB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</w:t>
            </w:r>
            <w:r>
              <w:rPr>
                <w:color w:val="000000"/>
                <w:spacing w:val="-7"/>
                <w:sz w:val="20"/>
                <w:szCs w:val="20"/>
                <w:lang w:val="en-US"/>
              </w:rPr>
              <w:t>17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213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Бим И.Л., Рыжова Л. И. Немецкий язык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0"/>
                <w:szCs w:val="20"/>
              </w:rPr>
              <w:t>2006</w:t>
            </w:r>
          </w:p>
        </w:tc>
      </w:tr>
      <w:tr w:rsidR="00182566" w:rsidTr="00C45FBE">
        <w:tblPrEx>
          <w:tblCellMar>
            <w:left w:w="40" w:type="dxa"/>
            <w:right w:w="40" w:type="dxa"/>
          </w:tblCellMar>
        </w:tblPrEx>
        <w:tc>
          <w:tcPr>
            <w:tcW w:w="994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</w:pPr>
            <w:r>
              <w:rPr>
                <w:color w:val="000000"/>
                <w:spacing w:val="-7"/>
                <w:sz w:val="20"/>
                <w:szCs w:val="20"/>
              </w:rPr>
              <w:t>Программа Бим Рыжова, Немецкий язык, Просвещение, 2010</w:t>
            </w:r>
          </w:p>
        </w:tc>
      </w:tr>
      <w:tr w:rsidR="00182566" w:rsidTr="00C45FBE">
        <w:tblPrEx>
          <w:tblCellMar>
            <w:left w:w="40" w:type="dxa"/>
            <w:right w:w="40" w:type="dxa"/>
          </w:tblCellMar>
        </w:tblPrEx>
        <w:tc>
          <w:tcPr>
            <w:tcW w:w="994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</w:pPr>
            <w:r>
              <w:rPr>
                <w:color w:val="000000"/>
                <w:spacing w:val="-5"/>
                <w:sz w:val="20"/>
                <w:szCs w:val="20"/>
              </w:rPr>
              <w:t>Программа Критская Е.Д.  и др. Музыка 1-4 кл Просвещение, 2010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469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Критская Е.Д. Музыка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0"/>
                <w:szCs w:val="20"/>
              </w:rPr>
              <w:t>2011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470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Критская Е.Д. Музыка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0"/>
                <w:szCs w:val="20"/>
              </w:rPr>
              <w:t>2011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471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Критская Е.Д. Музыка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0"/>
                <w:szCs w:val="20"/>
              </w:rPr>
              <w:t>2011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472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Критская Е.Д. Музыка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0"/>
                <w:szCs w:val="20"/>
              </w:rPr>
              <w:t>2011</w:t>
            </w:r>
          </w:p>
        </w:tc>
      </w:tr>
      <w:tr w:rsidR="00182566" w:rsidTr="00C45FBE">
        <w:tblPrEx>
          <w:tblCellMar>
            <w:left w:w="40" w:type="dxa"/>
            <w:right w:w="40" w:type="dxa"/>
          </w:tblCellMar>
        </w:tblPrEx>
        <w:tc>
          <w:tcPr>
            <w:tcW w:w="994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</w:pPr>
            <w:r>
              <w:rPr>
                <w:color w:val="000000"/>
                <w:spacing w:val="-6"/>
                <w:sz w:val="20"/>
                <w:szCs w:val="20"/>
              </w:rPr>
              <w:t>Программа Лутцева Е.А., Зуева Т.П.Технология 1-4 кл. Просвещение, 2012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Лутцева Е.А., Зуева Т.П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Технология. 1 класс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Pr="00AC3762" w:rsidRDefault="00182566" w:rsidP="00C45FB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201</w:t>
            </w:r>
            <w:r>
              <w:rPr>
                <w:color w:val="000000"/>
                <w:spacing w:val="-6"/>
                <w:sz w:val="20"/>
                <w:szCs w:val="20"/>
                <w:lang w:val="en-US"/>
              </w:rPr>
              <w:t>7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486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Лутцева Е.А., Зуева Т.П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Технология. 2 класс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0"/>
                <w:szCs w:val="20"/>
              </w:rPr>
              <w:t>2012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487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Лутцева Е.А., Зуева Т.П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Технология. 3 класс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0"/>
                <w:szCs w:val="20"/>
              </w:rPr>
              <w:t>2012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488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Лутцева Е.А., Зуева Т.П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Технология. 4 класс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Pr="00AC3762" w:rsidRDefault="00182566" w:rsidP="00C45FB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201</w:t>
            </w:r>
            <w:r>
              <w:rPr>
                <w:color w:val="000000"/>
                <w:spacing w:val="-6"/>
                <w:sz w:val="20"/>
                <w:szCs w:val="20"/>
                <w:lang w:val="en-US"/>
              </w:rPr>
              <w:t>3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534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Лях В.И. Физическая культура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Pr="00AC3762" w:rsidRDefault="00182566" w:rsidP="00C45FB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201</w:t>
            </w:r>
            <w:r>
              <w:rPr>
                <w:color w:val="000000"/>
                <w:spacing w:val="-6"/>
                <w:sz w:val="20"/>
                <w:szCs w:val="20"/>
                <w:lang w:val="en-US"/>
              </w:rPr>
              <w:t>2</w:t>
            </w:r>
          </w:p>
        </w:tc>
      </w:tr>
      <w:tr w:rsidR="00182566" w:rsidTr="00C45FBE">
        <w:tblPrEx>
          <w:tblCellMar>
            <w:left w:w="40" w:type="dxa"/>
            <w:right w:w="40" w:type="dxa"/>
          </w:tblCellMar>
        </w:tblPrEx>
        <w:tc>
          <w:tcPr>
            <w:tcW w:w="994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</w:pPr>
            <w:r>
              <w:rPr>
                <w:color w:val="000000"/>
                <w:spacing w:val="-6"/>
                <w:sz w:val="20"/>
                <w:szCs w:val="20"/>
              </w:rPr>
              <w:t>Программа Б.М. Неменского Изобразительное искусство 1-4 кл, 2011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421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Л.А. Неменская  Изобразительное искусство 1 класс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0"/>
                <w:szCs w:val="20"/>
              </w:rPr>
              <w:t>2011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422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Л.А. Неменская  Изобразительное искусство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0"/>
                <w:szCs w:val="20"/>
              </w:rPr>
              <w:t>2011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423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Л.А. Неменская  Изобразительное искусство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0"/>
                <w:szCs w:val="20"/>
              </w:rPr>
              <w:t>2011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424 </w:t>
            </w:r>
          </w:p>
        </w:tc>
        <w:tc>
          <w:tcPr>
            <w:tcW w:w="4575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Л.А. Неменская  Изобразительное искусство 1 класс</w:t>
            </w:r>
          </w:p>
        </w:tc>
        <w:tc>
          <w:tcPr>
            <w:tcW w:w="797" w:type="dxa"/>
            <w:tcBorders>
              <w:lef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lef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0"/>
                <w:szCs w:val="20"/>
              </w:rPr>
              <w:t>2011</w:t>
            </w:r>
          </w:p>
        </w:tc>
      </w:tr>
      <w:tr w:rsidR="00182566" w:rsidTr="00C45FBE">
        <w:tc>
          <w:tcPr>
            <w:tcW w:w="68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182566" w:rsidTr="00C45FB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13557">
              <w:rPr>
                <w:color w:val="000000"/>
                <w:spacing w:val="-5"/>
                <w:sz w:val="20"/>
                <w:szCs w:val="20"/>
              </w:rPr>
              <w:t>Кураев А.В.</w:t>
            </w:r>
            <w:r>
              <w:rPr>
                <w:b/>
                <w:bCs/>
              </w:rPr>
              <w:t xml:space="preserve"> «</w:t>
            </w:r>
            <w:r w:rsidRPr="00413557">
              <w:rPr>
                <w:color w:val="000000"/>
                <w:spacing w:val="-5"/>
                <w:sz w:val="20"/>
                <w:szCs w:val="20"/>
              </w:rPr>
              <w:t xml:space="preserve">Основы религиозных культур и светской этики. Основы православной культуры. 4 класс».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66" w:rsidRPr="00AC3762" w:rsidRDefault="00182566" w:rsidP="00C45FB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201</w:t>
            </w:r>
            <w:r>
              <w:rPr>
                <w:color w:val="000000"/>
                <w:spacing w:val="-6"/>
                <w:sz w:val="20"/>
                <w:szCs w:val="20"/>
                <w:lang w:val="en-US"/>
              </w:rPr>
              <w:t>2</w:t>
            </w:r>
          </w:p>
        </w:tc>
      </w:tr>
    </w:tbl>
    <w:p w:rsidR="00182566" w:rsidRDefault="00182566" w:rsidP="00182566">
      <w:pPr>
        <w:pageBreakBefore/>
      </w:pPr>
      <w:r>
        <w:rPr>
          <w:b/>
          <w:sz w:val="20"/>
          <w:szCs w:val="20"/>
        </w:rPr>
        <w:lastRenderedPageBreak/>
        <w:t xml:space="preserve">Основное общее образование </w:t>
      </w:r>
    </w:p>
    <w:tbl>
      <w:tblPr>
        <w:tblW w:w="10287" w:type="dxa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111"/>
        <w:gridCol w:w="832"/>
        <w:gridCol w:w="1182"/>
        <w:gridCol w:w="3348"/>
        <w:gridCol w:w="878"/>
        <w:gridCol w:w="2268"/>
        <w:gridCol w:w="1214"/>
        <w:gridCol w:w="429"/>
      </w:tblGrid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9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в ФПУ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Автор, название учебника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Издательство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М.М.Разумовская, Программа по русскому языку 5-9 классы, «Дрофа», М, 2010</w:t>
            </w:r>
          </w:p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Программа С.И.Львова Русский язык — 5-9 классы, 2012</w:t>
            </w: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7"/>
                <w:sz w:val="20"/>
                <w:szCs w:val="20"/>
              </w:rPr>
              <w:t>609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Разумовская М.М., Львова С.И., Капинос В. И. </w:t>
            </w:r>
            <w:r>
              <w:rPr>
                <w:color w:val="000000"/>
                <w:spacing w:val="-7"/>
                <w:sz w:val="20"/>
                <w:szCs w:val="20"/>
              </w:rPr>
              <w:t>и др. Русский язык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Дрофа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2009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7"/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Разумовская М.М., Львова С.И., Капинос В. И. </w:t>
            </w:r>
            <w:r>
              <w:rPr>
                <w:color w:val="000000"/>
                <w:spacing w:val="-7"/>
                <w:sz w:val="20"/>
                <w:szCs w:val="20"/>
              </w:rPr>
              <w:t>и др. Русский язык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Дрофа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2016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Разумовская М.М., Львова С.И., Капинос В. И. </w:t>
            </w:r>
            <w:r>
              <w:rPr>
                <w:color w:val="000000"/>
                <w:spacing w:val="-7"/>
                <w:sz w:val="20"/>
                <w:szCs w:val="20"/>
              </w:rPr>
              <w:t>и др. Русский язык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Дрофа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9E2A2B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</w:t>
            </w:r>
            <w:r>
              <w:rPr>
                <w:color w:val="000000"/>
                <w:spacing w:val="-10"/>
                <w:sz w:val="20"/>
                <w:szCs w:val="20"/>
                <w:lang w:val="en-US"/>
              </w:rPr>
              <w:t>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7"/>
                <w:sz w:val="20"/>
                <w:szCs w:val="20"/>
              </w:rPr>
              <w:t>612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Разумовская М.М., Львова С.И., Капинос В. И. </w:t>
            </w:r>
            <w:r>
              <w:rPr>
                <w:color w:val="000000"/>
                <w:spacing w:val="-7"/>
                <w:sz w:val="20"/>
                <w:szCs w:val="20"/>
              </w:rPr>
              <w:t>и др. Русский язык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Дрофа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9E2A2B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</w:t>
            </w:r>
            <w:r>
              <w:rPr>
                <w:color w:val="000000"/>
                <w:spacing w:val="-10"/>
                <w:sz w:val="20"/>
                <w:szCs w:val="20"/>
                <w:lang w:val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Разумовская М.М., Львова С.И., Капинос В. И. </w:t>
            </w:r>
            <w:r>
              <w:rPr>
                <w:color w:val="000000"/>
                <w:spacing w:val="-7"/>
                <w:sz w:val="20"/>
                <w:szCs w:val="20"/>
              </w:rPr>
              <w:t>и др. Русский язык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Дрофа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2009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В.Я.Коровина Программа по литературе 5-11 классы «Просвещение», М, 2010</w:t>
            </w: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629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Коровина В.Я., Журавлёв В. П., Коровин В.И. Литер</w:t>
            </w:r>
            <w:r>
              <w:rPr>
                <w:color w:val="000000"/>
                <w:spacing w:val="-8"/>
                <w:sz w:val="20"/>
                <w:szCs w:val="20"/>
              </w:rPr>
              <w:t>а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тура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2015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630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Полухина В.П., Коровина В .Я., Журавлёв В. П. и др. / Под ред. Коровиной В.Я. Литература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9E2A2B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</w:t>
            </w:r>
            <w:r>
              <w:rPr>
                <w:color w:val="000000"/>
                <w:spacing w:val="-10"/>
                <w:sz w:val="20"/>
                <w:szCs w:val="20"/>
                <w:lang w:val="en-US"/>
              </w:rPr>
              <w:t>6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631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Коровина В.Я., Журавлёв В. П., Коровин В.И. Литер</w:t>
            </w:r>
            <w:r>
              <w:rPr>
                <w:color w:val="000000"/>
                <w:spacing w:val="-8"/>
                <w:sz w:val="20"/>
                <w:szCs w:val="20"/>
              </w:rPr>
              <w:t>а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тура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2017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632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Коровина В.Я., Журавлёв В. П., Коровин В.И. Литер</w:t>
            </w:r>
            <w:r>
              <w:rPr>
                <w:color w:val="000000"/>
                <w:spacing w:val="-8"/>
                <w:sz w:val="20"/>
                <w:szCs w:val="20"/>
              </w:rPr>
              <w:t>а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тура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9E2A2B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200</w:t>
            </w:r>
            <w:r>
              <w:rPr>
                <w:color w:val="000000"/>
                <w:spacing w:val="-10"/>
                <w:sz w:val="20"/>
                <w:szCs w:val="20"/>
                <w:lang w:val="en-US"/>
              </w:rPr>
              <w:t>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653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Коровина В.Я., Журавлёв В. П., Коровин В.И Литер</w:t>
            </w:r>
            <w:r>
              <w:rPr>
                <w:color w:val="000000"/>
                <w:spacing w:val="-8"/>
                <w:sz w:val="20"/>
                <w:szCs w:val="20"/>
              </w:rPr>
              <w:t>а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тура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Русское слово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Никольский С.М</w:t>
            </w:r>
            <w:r>
              <w:rPr>
                <w:sz w:val="20"/>
                <w:szCs w:val="20"/>
              </w:rPr>
              <w:t>, Программно-методические матералы. Математика 5-7класс, «</w:t>
            </w: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», М, 2016</w:t>
            </w:r>
          </w:p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Бурмистрова Т.А. Программно-методические матералы. Математика 8-9класс, «</w:t>
            </w: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», М, 2016</w:t>
            </w: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758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Никольский С.М. Мат</w:t>
            </w:r>
            <w:r>
              <w:rPr>
                <w:color w:val="000000"/>
                <w:spacing w:val="-8"/>
                <w:sz w:val="20"/>
                <w:szCs w:val="20"/>
              </w:rPr>
              <w:t>е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матика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2016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759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Никольский С.М. Мат</w:t>
            </w:r>
            <w:r>
              <w:rPr>
                <w:color w:val="000000"/>
                <w:spacing w:val="-8"/>
                <w:sz w:val="20"/>
                <w:szCs w:val="20"/>
              </w:rPr>
              <w:t>е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матика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2016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789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Никольский С.М., Потапов М.К., Решетников Н.Н. и др. А</w:t>
            </w:r>
            <w:r>
              <w:rPr>
                <w:color w:val="000000"/>
                <w:spacing w:val="-8"/>
                <w:sz w:val="20"/>
                <w:szCs w:val="20"/>
              </w:rPr>
              <w:t>л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гебра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2017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793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Никольский С.М., Потапов М.К., Решетников Н.Н. и др. А</w:t>
            </w:r>
            <w:r>
              <w:rPr>
                <w:color w:val="000000"/>
                <w:spacing w:val="-8"/>
                <w:sz w:val="20"/>
                <w:szCs w:val="20"/>
              </w:rPr>
              <w:t>л</w:t>
            </w:r>
            <w:r>
              <w:rPr>
                <w:color w:val="000000"/>
                <w:spacing w:val="-8"/>
                <w:sz w:val="20"/>
                <w:szCs w:val="20"/>
              </w:rPr>
              <w:t>гебра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794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Макарычев Ю.Н., Миндюк Н.Г., Нешков К.И. и др. / Под ред. Теляковского С.А. Алгебра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2014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757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Атанасян Л.С., Бутузов В.Ф., Кадомцев С.Б. и др. Геометрия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Е.М.Гутник, А.В. Перышкин, «Программа Физика 7-9 класс», Дрофа, М, 2011</w:t>
            </w: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Перышкин А.В. Физика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Перышкин А.В. Физика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Перышкин А.В., Гутник Е.М. Физика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И.Г.Семакин, Программа «Информатика – базовый курс», «Просвещение», М, 2010</w:t>
            </w: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Семакин И.Г., Залогова Л.А., Русаков С.В. и др. Информатика и ИКТ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А.Ю Босова Л.Л. Информатика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А.Ю Босова Л.Л. Информатика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А.Ю Босова Л.Л. Информатика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832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Семакин И.Г., Залогова Л.А., Русаков С.В. и др. Информатика и ИКТ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Н.И.Новошинская, «Программа. Химия 8-11 класс» «Русское слово», М, 2011</w:t>
            </w:r>
          </w:p>
          <w:p w:rsidR="00182566" w:rsidRDefault="00182566" w:rsidP="00C45FBE">
            <w:pPr>
              <w:snapToGrid w:val="0"/>
            </w:pPr>
            <w:r>
              <w:t>Рудзитис Г.Е</w:t>
            </w:r>
            <w:r>
              <w:rPr>
                <w:sz w:val="20"/>
                <w:szCs w:val="20"/>
              </w:rPr>
              <w:t>«Программа. Химия 8-11 класс» «</w:t>
            </w: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», М, 2018</w:t>
            </w: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Рудзитис Г.Е. Химия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Рудзитис Г.Е. Химия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-1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Программа «Немецкий язык» 7-9 классы И.Л.Бим, «Просвещение», 2017</w:t>
            </w: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734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Бим И.Л., Садомова Л.В. и др. Немецкий язык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735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Бим И.Л., Садомова Л.В. и др. Немецкий язык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736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Афанасьева О.В. Английский язык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268"/>
        </w:trPr>
        <w:tc>
          <w:tcPr>
            <w:tcW w:w="136" w:type="dxa"/>
            <w:gridSpan w:val="2"/>
            <w:vMerge w:val="restart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737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Афанасьев О.В. Английский язык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85"/>
        </w:trPr>
        <w:tc>
          <w:tcPr>
            <w:tcW w:w="136" w:type="dxa"/>
            <w:gridSpan w:val="2"/>
            <w:vMerge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Афанасьев О.В. Английский язык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738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Бим И.Л., Садомова Л.В. Немецкий язык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Ф.А.Михайловский, «Программа История Древнего мира 5 класс», «Русское слово», М, 2013</w:t>
            </w: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 xml:space="preserve">А.А. Данилов, О.Н. Журавлева, И.Е. Барыкина, «Программа «От древности Руси к Российскому государству (с древности до конца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века) 6 класс», «Просвещение, М, 2016</w:t>
            </w: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 xml:space="preserve"> А.А. Данилов, О.Н. Журавлева, И.Е. Барыкина,  «Программа курса Истории Россия в  </w:t>
            </w:r>
            <w:r>
              <w:rPr>
                <w:sz w:val="20"/>
                <w:szCs w:val="20"/>
                <w:lang w:val="en-US"/>
              </w:rPr>
              <w:t>XVI</w:t>
            </w:r>
            <w:r>
              <w:rPr>
                <w:sz w:val="20"/>
                <w:szCs w:val="20"/>
              </w:rPr>
              <w:t>-</w:t>
            </w:r>
            <w:r w:rsidRPr="00E83A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 xml:space="preserve">  веках 7 класс», «Просвещение», М, 2016</w:t>
            </w: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М.А.Бойцов и др., «Программа курса Всеобщая история. История средних веков  6 класс», «Русское слово», М, 2011</w:t>
            </w: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О.В.Дмитриева «Программа курса Всеобщая история. История нового времени» 7 класс», М, «Просвещение», 2011</w:t>
            </w: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 xml:space="preserve">Н.В.Сахаров «Программа История России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 8 класс» «Русское слово» М, 2011</w:t>
            </w: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 xml:space="preserve">Н.В.Загладин «Программа Новая история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- начало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века 8 класс», «Русское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во», М, 2011</w:t>
            </w: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 xml:space="preserve">Н.В.Загладин «Программа История Отечества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 9 класс», «Русское слово», М, 2017</w:t>
            </w: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Н.В.Загладин «Программа курса Всеобщя история, Новейшая история 9 класс», «Ру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ское слово», М, 2011</w:t>
            </w:r>
          </w:p>
        </w:tc>
      </w:tr>
      <w:tr w:rsidR="00182566" w:rsidTr="00C45FBE">
        <w:trPr>
          <w:trHeight w:val="140"/>
        </w:trPr>
        <w:tc>
          <w:tcPr>
            <w:tcW w:w="25" w:type="dxa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888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Михайловский Ф.А. Всеобщая история. История Дре</w:t>
            </w:r>
            <w:r>
              <w:rPr>
                <w:color w:val="000000"/>
                <w:spacing w:val="-8"/>
                <w:sz w:val="20"/>
                <w:szCs w:val="20"/>
              </w:rPr>
              <w:t>в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него мира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Русское слово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2013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25" w:type="dxa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889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Бойцов М.А., Шукуров Р.М. Всеобщая история. Ист</w:t>
            </w:r>
            <w:r>
              <w:rPr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рия Средних веков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Русское слово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2013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25" w:type="dxa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890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Дмитриева О.В. Всеобщая история. История Нового времени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Русское слово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2011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25" w:type="dxa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850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Загладин Н.В. Всеобщая история.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              Русское слово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2017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25" w:type="dxa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893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Торкунов А.В. Арсентьев Н.В. История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2016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25" w:type="dxa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894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Торкунов А.В. Арсентьев Н.В. История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2017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25" w:type="dxa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895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Торкунов А.В. Арсентьев Н.В. История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2017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25" w:type="dxa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896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Торкунов А.В. Арсентьев Н.В. История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                 Просвещение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И.Н. Буйволова «Программа Обществознание 6-7 классы», «Учитель», Волгоград, 2016</w:t>
            </w:r>
          </w:p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А.И.Кравченко «Программа Обществознание 8-9 классы», «Русское слово», М, 2011</w:t>
            </w: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921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Виноградова Н.Ф. , Городецкая Н.И. и др. Обществознание  под редакцией Боголюбова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2016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922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Обществознание Боголюбов Л.Н., Городецкая Н.И. и др.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2017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923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Обществознание Боголюбов Л.Н., Городецкая Н.И. и др.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924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Обществознание Боголюбов Л.Н., Городецкая Н.И. и др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 xml:space="preserve">                Просвещение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В.Б.Захаров, Е.Т.Захарова, Н.И.Сонин, «Программа Биология 5-11 класс», «Дрофа», М, 2007</w:t>
            </w:r>
          </w:p>
        </w:tc>
      </w:tr>
      <w:tr w:rsidR="00182566" w:rsidTr="00C45FBE">
        <w:trPr>
          <w:trHeight w:val="249"/>
        </w:trPr>
        <w:tc>
          <w:tcPr>
            <w:tcW w:w="136" w:type="dxa"/>
            <w:gridSpan w:val="2"/>
            <w:vMerge w:val="restart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1025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Плешаков А.А., Сонин Н.И.Биология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Русское слово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2014</w:t>
            </w:r>
          </w:p>
        </w:tc>
        <w:tc>
          <w:tcPr>
            <w:tcW w:w="4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205"/>
        </w:trPr>
        <w:tc>
          <w:tcPr>
            <w:tcW w:w="136" w:type="dxa"/>
            <w:gridSpan w:val="2"/>
            <w:vMerge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1026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Сонин Н.И. Биология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Дрофа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9E2A2B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  <w:lang w:val="en-US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</w:t>
            </w:r>
            <w:r>
              <w:rPr>
                <w:color w:val="000000"/>
                <w:spacing w:val="-10"/>
                <w:sz w:val="20"/>
                <w:szCs w:val="20"/>
                <w:lang w:val="en-US"/>
              </w:rPr>
              <w:t>6</w:t>
            </w:r>
          </w:p>
        </w:tc>
        <w:tc>
          <w:tcPr>
            <w:tcW w:w="4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1027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Захаров В. Б., Сонин Н.И. Биология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Дрофа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9E2A2B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</w:t>
            </w:r>
            <w:r>
              <w:rPr>
                <w:color w:val="000000"/>
                <w:spacing w:val="-10"/>
                <w:sz w:val="20"/>
                <w:szCs w:val="20"/>
                <w:lang w:val="en-US"/>
              </w:rPr>
              <w:t>7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1028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Сонин Н.И., Сапин М.Р. Биология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Дрофа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9E2A2B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</w:t>
            </w:r>
            <w:r>
              <w:rPr>
                <w:color w:val="000000"/>
                <w:spacing w:val="-10"/>
                <w:sz w:val="20"/>
                <w:szCs w:val="20"/>
                <w:lang w:val="en-US"/>
              </w:rPr>
              <w:t>5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1029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Мамонтов С. Г., Захаров В.Б., Агафонова И. Б. и др. Биология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Дрофа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2002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И.В.Душина «Программа География 5-11 классы», «Дрофа», М, 2011</w:t>
            </w:r>
          </w:p>
          <w:p w:rsidR="00182566" w:rsidRDefault="00182566" w:rsidP="00C45FBE">
            <w:pPr>
              <w:snapToGrid w:val="0"/>
            </w:pPr>
            <w:r>
              <w:rPr>
                <w:color w:val="000000"/>
                <w:spacing w:val="-8"/>
                <w:sz w:val="20"/>
                <w:szCs w:val="20"/>
              </w:rPr>
              <w:t>Домогацких  Е.Е</w:t>
            </w:r>
            <w:r>
              <w:rPr>
                <w:sz w:val="20"/>
                <w:szCs w:val="20"/>
              </w:rPr>
              <w:t xml:space="preserve"> «Программа География 5-7 классы», «</w:t>
            </w:r>
            <w:r>
              <w:rPr>
                <w:color w:val="000000"/>
                <w:spacing w:val="-10"/>
                <w:sz w:val="20"/>
                <w:szCs w:val="20"/>
              </w:rPr>
              <w:t>Русское слово</w:t>
            </w:r>
            <w:r>
              <w:rPr>
                <w:sz w:val="20"/>
                <w:szCs w:val="20"/>
              </w:rPr>
              <w:t xml:space="preserve"> рофа», М, 2015</w:t>
            </w:r>
          </w:p>
        </w:tc>
      </w:tr>
      <w:tr w:rsidR="00182566" w:rsidTr="00C45FBE">
        <w:trPr>
          <w:trHeight w:val="249"/>
        </w:trPr>
        <w:tc>
          <w:tcPr>
            <w:tcW w:w="136" w:type="dxa"/>
            <w:gridSpan w:val="2"/>
            <w:vMerge w:val="restart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939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Домогацких  Е.Е. География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Русское слово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2015</w:t>
            </w:r>
          </w:p>
        </w:tc>
        <w:tc>
          <w:tcPr>
            <w:tcW w:w="4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205"/>
        </w:trPr>
        <w:tc>
          <w:tcPr>
            <w:tcW w:w="136" w:type="dxa"/>
            <w:gridSpan w:val="2"/>
            <w:vMerge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940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Домогацких  Е.Е. География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Русское слово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9E2A2B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</w:t>
            </w:r>
            <w:r>
              <w:rPr>
                <w:color w:val="000000"/>
                <w:spacing w:val="-10"/>
                <w:sz w:val="20"/>
                <w:szCs w:val="20"/>
                <w:lang w:val="en-US"/>
              </w:rPr>
              <w:t>6</w:t>
            </w:r>
          </w:p>
        </w:tc>
        <w:tc>
          <w:tcPr>
            <w:tcW w:w="4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941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Домагацких Е.М., Алексеевский Н.И.География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Русское слово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2017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955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Домогацких  Е.Е. География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Русское слово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2010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938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Алексеев А.И., Николина В.В., Липкина Е.К. и др. Ге</w:t>
            </w:r>
            <w:r>
              <w:rPr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графия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2009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А.Т.Смирнов «Программа ОБЖ 5-9 классы» «Просвещение», М, 2017</w:t>
            </w: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1189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Смирнов А.Т., Хренников Б.О./Под ред. Смирнова А.Т. Основы безопасности жизнедеятельности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140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1190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Смирнов А.Т., Хренников Б.О./Под ред. Смирнова А.Т. Основы безопасности жизнедеятельности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453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1191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Смирнов А.Т., Хренников Б.О./Под ред. Смирнова А.Т. Основы безопасности жизнедеятельности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453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1192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Смирнов А.Т., Хренников Б.О./Под ред. Смирнова А.Т. Основы безопасности жизнедеятельности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444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1193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Смирнов А.Т., Хренников Б.О./Под ред. Смирнова А.Т. Основы безопасности жизнедеятельности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Т.И.Науменко, «Программа Музыка 5-8 класс», «Дрофа», М., 2010</w:t>
            </w:r>
          </w:p>
        </w:tc>
      </w:tr>
      <w:tr w:rsidR="00182566" w:rsidTr="00C45FBE">
        <w:trPr>
          <w:trHeight w:val="226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1133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Науменко Т.И., Алеев В.В. Искусство. Музыка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Дрофа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2010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226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1134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Науменко Т.И., Алеев В.В. Искусство. Музыка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Дрофа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2010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226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1135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Науменко Т.И., Алеев В.В. Искусство. Музыка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Дрофа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2010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кусство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Б.М.Неменский, «Программа ИЗО 5-8 классы», Дрофа, М, 2010</w:t>
            </w:r>
          </w:p>
        </w:tc>
      </w:tr>
      <w:tr w:rsidR="00182566" w:rsidTr="00C45FBE">
        <w:trPr>
          <w:trHeight w:val="453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1112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Горяева Н.А., Островская О.В./Под ред. Неменского Б.М. Изобразительное искусство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2009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453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1113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Неменская Л.А./Под ред. Неменского Б.М. Изобраз</w:t>
            </w:r>
            <w:r>
              <w:rPr>
                <w:color w:val="000000"/>
                <w:spacing w:val="-8"/>
                <w:sz w:val="20"/>
                <w:szCs w:val="20"/>
              </w:rPr>
              <w:t>и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тельное искусство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2009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453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1114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Питерских А.С., Гуров Г.Е./Под ред. Неменского Б.М. Изобразительное искусство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2009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226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В.П. Сергеева Искусство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2012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В.И.Лях, «Комплексная программа физвоспитания 1-11 классы», «Просвещение», М, 2010</w:t>
            </w:r>
          </w:p>
        </w:tc>
      </w:tr>
      <w:tr w:rsidR="00182566" w:rsidTr="00C45FBE">
        <w:trPr>
          <w:trHeight w:val="226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1205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Лях В.И., Зданевич А.А. Физическая культура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trHeight w:val="226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1771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Лях В.И., Зданевич А.А. Физическая культура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2018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В.Д.Симоненко, «Программа Технология 5-9 классы», «Просвещение», М, 2007</w:t>
            </w:r>
          </w:p>
        </w:tc>
      </w:tr>
      <w:tr w:rsidR="00182566" w:rsidTr="00C45FBE">
        <w:trPr>
          <w:trHeight w:val="671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Крупская Ю.В., Лебедева Н.И., Литикова Л.В. и др./Под ред. Симоненко В.Д. Технология. Обслуживающий труд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9E2A2B" w:rsidRDefault="00182566" w:rsidP="00C45FBE">
            <w:pPr>
              <w:pStyle w:val="ConsPlusCell"/>
              <w:widowControl/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566" w:rsidTr="00C45FBE">
        <w:trPr>
          <w:trHeight w:val="679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Крупская Ю.В., Лебедева Н.И., Литикова Л.В. и др./Под ред. Симоненко В.Д. Технология. Обслуживающий труд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566" w:rsidTr="00C45FBE">
        <w:trPr>
          <w:trHeight w:val="679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Самородский П.С., Симоненко В.Д., Тищенко А.Т./Под ред. Симоненко В.Д. Технология. Технический труд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566" w:rsidTr="00C45FBE">
        <w:trPr>
          <w:trHeight w:val="474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D72A31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Гончаров Б.А., Елисеева Е.В., Электов А.А. и др./Под ред. Симоненко В.Д. Технология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9E2A2B" w:rsidRDefault="00182566" w:rsidP="00C45FBE">
            <w:pPr>
              <w:pStyle w:val="ConsPlusCell"/>
              <w:widowControl/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566" w:rsidRDefault="00182566" w:rsidP="00C45FB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566" w:rsidRDefault="00182566" w:rsidP="00C45FB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566" w:rsidRDefault="00182566" w:rsidP="00C45FB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566" w:rsidTr="00C45FBE">
        <w:trPr>
          <w:trHeight w:val="226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9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4A5377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566" w:rsidTr="00C45FBE">
        <w:trPr>
          <w:trHeight w:val="679"/>
        </w:trPr>
        <w:tc>
          <w:tcPr>
            <w:tcW w:w="136" w:type="dxa"/>
            <w:gridSpan w:val="2"/>
            <w:shd w:val="clear" w:color="auto" w:fill="auto"/>
          </w:tcPr>
          <w:p w:rsidR="00182566" w:rsidRDefault="00182566" w:rsidP="00C45FBE">
            <w:pPr>
              <w:pStyle w:val="aff8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В.Н. Власенко В.И. Поляков А.В. Основы духовно-нравственной культуры народов России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 ВЕНТАНА-ГРАФ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2566" w:rsidRDefault="00182566" w:rsidP="001825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Среднее (полное) общее образование </w:t>
      </w:r>
    </w:p>
    <w:tbl>
      <w:tblPr>
        <w:tblW w:w="10106" w:type="dxa"/>
        <w:tblInd w:w="-2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"/>
        <w:gridCol w:w="170"/>
        <w:gridCol w:w="128"/>
        <w:gridCol w:w="377"/>
        <w:gridCol w:w="1295"/>
        <w:gridCol w:w="3921"/>
        <w:gridCol w:w="843"/>
        <w:gridCol w:w="1630"/>
        <w:gridCol w:w="1338"/>
        <w:gridCol w:w="276"/>
      </w:tblGrid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pStyle w:val="aff9"/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2566" w:rsidRDefault="00182566" w:rsidP="00C45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в ФПУ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2566" w:rsidRDefault="00182566" w:rsidP="00C45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Автор, название учебника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2566" w:rsidRDefault="00182566" w:rsidP="00C45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2566" w:rsidRDefault="00182566" w:rsidP="00C45F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2566" w:rsidRDefault="00182566" w:rsidP="00C45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Н.Г.Гольцова «Программа Русский язык 10-11 классы», «Русское словр», М. 2012</w:t>
            </w: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Гольцова Н.Г., Шамшин И.В., Мищерина М.А. Русский язык (базовый уровень)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В.Я.Коровина «Программа Литература 5-11 классы», «Просвещение, М, 2009</w:t>
            </w: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Лебедев Ю.В. Литература (базовый и профильный уровни)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pStyle w:val="aff8"/>
              <w:rPr>
                <w:b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Л.А., Михайлов О.Н., Турков А.М. и др.; Чалм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ев В.А., Михайлов О.Н., Павловский А.И. и др./Под ред. Журавлева В.П. Литература (базовый и профильный уро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ни)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</w:pPr>
            <w:r>
              <w:rPr>
                <w:sz w:val="20"/>
                <w:szCs w:val="20"/>
              </w:rPr>
              <w:t>Бурмистрова Т.А. Программно-методические матералы. Математика 8-9класс, «</w:t>
            </w:r>
            <w:r>
              <w:rPr>
                <w:color w:val="000000"/>
                <w:spacing w:val="-10"/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», М, 2016</w:t>
            </w:r>
          </w:p>
        </w:tc>
      </w:tr>
      <w:tr w:rsidR="00182566" w:rsidTr="00C45FBE">
        <w:trPr>
          <w:cantSplit/>
          <w:trHeight w:val="570"/>
        </w:trPr>
        <w:tc>
          <w:tcPr>
            <w:tcW w:w="128" w:type="dxa"/>
            <w:vMerge w:val="restart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  <w:r w:rsidRPr="00F92D7F">
              <w:rPr>
                <w:sz w:val="20"/>
                <w:szCs w:val="20"/>
              </w:rPr>
              <w:t>Мордкович А.Г., Семенов П.В. Математика: А</w:t>
            </w:r>
            <w:r w:rsidRPr="00F92D7F">
              <w:rPr>
                <w:sz w:val="20"/>
                <w:szCs w:val="20"/>
              </w:rPr>
              <w:t>л</w:t>
            </w:r>
            <w:r w:rsidRPr="00F92D7F">
              <w:rPr>
                <w:sz w:val="20"/>
                <w:szCs w:val="20"/>
              </w:rPr>
              <w:t>гебра и начала математического анализа, геоме</w:t>
            </w:r>
            <w:r w:rsidRPr="00F92D7F">
              <w:rPr>
                <w:sz w:val="20"/>
                <w:szCs w:val="20"/>
              </w:rPr>
              <w:t>т</w:t>
            </w:r>
            <w:r w:rsidRPr="00F92D7F">
              <w:rPr>
                <w:sz w:val="20"/>
                <w:szCs w:val="20"/>
              </w:rPr>
              <w:t>рия. Алгебра и начала математического анализа. 10 - 11 классы (базовый уровень) в 2 ч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Мнемозина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gridAfter w:val="7"/>
          <w:wAfter w:w="9680" w:type="dxa"/>
          <w:cantSplit/>
          <w:trHeight w:val="70"/>
        </w:trPr>
        <w:tc>
          <w:tcPr>
            <w:tcW w:w="128" w:type="dxa"/>
            <w:vMerge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pStyle w:val="aff8"/>
              <w:rPr>
                <w:b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1874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Атанасян Л.С., Бутузов В.Ф., Кадомцев С.Б. и др. Геоме</w:t>
            </w:r>
            <w:r w:rsidRPr="00E0013F">
              <w:rPr>
                <w:sz w:val="20"/>
                <w:szCs w:val="20"/>
              </w:rPr>
              <w:t>т</w:t>
            </w:r>
            <w:r w:rsidRPr="00E0013F">
              <w:rPr>
                <w:sz w:val="20"/>
                <w:szCs w:val="20"/>
              </w:rPr>
              <w:t xml:space="preserve">рия (базовый и профильный уровни)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10 - 11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2012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И.Г.Семакин, «Программа Информатика 10-11 класс»,«Просвещение», М, 2011</w:t>
            </w: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1920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Семакин И.Г., Хеннер Е.К. Информатика и ИКТ (базовый уровень)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10 - 11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БИНОМ. Лаборат</w:t>
            </w:r>
            <w:r w:rsidRPr="00E0013F">
              <w:rPr>
                <w:sz w:val="20"/>
                <w:szCs w:val="20"/>
              </w:rPr>
              <w:t>о</w:t>
            </w:r>
            <w:r w:rsidRPr="00E0013F">
              <w:rPr>
                <w:sz w:val="20"/>
                <w:szCs w:val="20"/>
              </w:rPr>
              <w:t>рия знаний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2012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История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А.Н. Захаров, А.Боханов, С.И.Козленко, Программа История России (до </w:t>
            </w:r>
            <w:r w:rsidRPr="00E0013F">
              <w:rPr>
                <w:sz w:val="20"/>
                <w:szCs w:val="20"/>
                <w:lang w:val="en-US"/>
              </w:rPr>
              <w:t>XIX</w:t>
            </w:r>
            <w:r w:rsidRPr="00E0013F">
              <w:rPr>
                <w:sz w:val="20"/>
                <w:szCs w:val="20"/>
              </w:rPr>
              <w:t xml:space="preserve"> в) 10 класс, «Русское слово», М, 2009</w:t>
            </w: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Н.В.Загладин, Программа курса Всеобщая история, «Русское сово», М, 2009</w:t>
            </w: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С.И.Козленко, Программа курса «История Отечества </w:t>
            </w:r>
            <w:r w:rsidRPr="00E0013F">
              <w:rPr>
                <w:sz w:val="20"/>
                <w:szCs w:val="20"/>
                <w:lang w:val="en-US"/>
              </w:rPr>
              <w:t>XX</w:t>
            </w:r>
            <w:r w:rsidRPr="00E0013F">
              <w:rPr>
                <w:sz w:val="20"/>
                <w:szCs w:val="20"/>
              </w:rPr>
              <w:t>-</w:t>
            </w:r>
            <w:r w:rsidRPr="00E0013F">
              <w:rPr>
                <w:sz w:val="20"/>
                <w:szCs w:val="20"/>
                <w:lang w:val="en-US"/>
              </w:rPr>
              <w:t>XXI</w:t>
            </w:r>
            <w:r w:rsidRPr="00E0013F">
              <w:rPr>
                <w:sz w:val="20"/>
                <w:szCs w:val="20"/>
              </w:rPr>
              <w:t xml:space="preserve"> вв 10-11 кл». «Русское слово» М., 2007</w:t>
            </w: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Н.В.Загладин, Х,Т, Загладина, Программа курса Всеобщая история 11 класс, «Русское словор», М, 2007</w:t>
            </w: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1958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Сахаров А.Н., Боханов А.Н. История России (базовый и профильный уровни)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2013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pStyle w:val="aff8"/>
              <w:rPr>
                <w:b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1959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Загладин Н.В., Козленко С.И., Минаков С.Т. и др. История России (базовый и профильный уровни)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2011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pStyle w:val="aff8"/>
              <w:rPr>
                <w:b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1943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Загладин Н.В., Симония Н.А. История (базовый уровень)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2003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pStyle w:val="aff8"/>
              <w:rPr>
                <w:b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1946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Загладин Н.В. Всеобщая история (базовый и профильный уровни)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2009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А.И.Кравченко, «Программа. Обществознание 10-11 классы», Русское слово, М, 2010</w:t>
            </w: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1973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Кравченко А.И. Обществознание (базовый уровень)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2013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pStyle w:val="aff8"/>
              <w:rPr>
                <w:b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1974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Кравченко А.И., Певцова Е.А. Обществознание (базовый уровень)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2013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География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В.П.Максаковский, «Программа. Экономическая и социальная география мира 10-11 классы», Пр</w:t>
            </w:r>
            <w:r w:rsidRPr="00E0013F">
              <w:rPr>
                <w:sz w:val="20"/>
                <w:szCs w:val="20"/>
              </w:rPr>
              <w:t>о</w:t>
            </w:r>
            <w:r w:rsidRPr="00E0013F">
              <w:rPr>
                <w:sz w:val="20"/>
                <w:szCs w:val="20"/>
              </w:rPr>
              <w:t>свещение, М, 2009</w:t>
            </w: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2009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Максаковский В.П. География (базовый уровень)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2010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Физика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Г.Я.Мякишев Программа Физика 10-11 класс, Просвещение, М, 2010</w:t>
            </w: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2059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Мякишев Г.Я., Буховцев Б.Б., Сотский Н.Н./Под ред. Николаева В.И., Парфентьевой Н.А. Физика (базовый и пр</w:t>
            </w:r>
            <w:r w:rsidRPr="00E0013F">
              <w:rPr>
                <w:sz w:val="20"/>
                <w:szCs w:val="20"/>
              </w:rPr>
              <w:t>о</w:t>
            </w:r>
            <w:r w:rsidRPr="00E0013F">
              <w:rPr>
                <w:sz w:val="20"/>
                <w:szCs w:val="20"/>
              </w:rPr>
              <w:t xml:space="preserve">фильный уровни)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6D2D3A" w:rsidRDefault="00182566" w:rsidP="00C45F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cantSplit/>
          <w:trHeight w:val="698"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pStyle w:val="aff8"/>
              <w:rPr>
                <w:b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2060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Мякишев Г.Я., Буховцев Б.Б., Чаругин В.М./Под ред. Николаева В.И., Парфентьевой Н.А. Физика (базовый и пр</w:t>
            </w:r>
            <w:r w:rsidRPr="00E0013F">
              <w:rPr>
                <w:sz w:val="20"/>
                <w:szCs w:val="20"/>
              </w:rPr>
              <w:t>о</w:t>
            </w:r>
            <w:r w:rsidRPr="00E0013F">
              <w:rPr>
                <w:sz w:val="20"/>
                <w:szCs w:val="20"/>
              </w:rPr>
              <w:t xml:space="preserve">фильный уровни)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2011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cantSplit/>
          <w:trHeight w:val="319"/>
        </w:trPr>
        <w:tc>
          <w:tcPr>
            <w:tcW w:w="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pStyle w:val="aff8"/>
              <w:rPr>
                <w:b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7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Чаругин В. М. Программа Ас</w:t>
            </w:r>
            <w:r>
              <w:rPr>
                <w:sz w:val="20"/>
                <w:szCs w:val="20"/>
              </w:rPr>
              <w:t>трономия, М., Просвещение,  2018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cantSplit/>
          <w:trHeight w:val="400"/>
        </w:trPr>
        <w:tc>
          <w:tcPr>
            <w:tcW w:w="128" w:type="dxa"/>
            <w:tcBorders>
              <w:top w:val="single" w:sz="4" w:space="0" w:color="auto"/>
            </w:tcBorders>
            <w:shd w:val="clear" w:color="auto" w:fill="auto"/>
          </w:tcPr>
          <w:p w:rsidR="00182566" w:rsidRDefault="00182566" w:rsidP="00C45FBE">
            <w:pPr>
              <w:pStyle w:val="aff8"/>
              <w:rPr>
                <w:b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Чаругин В.М. Астрономия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Pr="00E0013F">
              <w:rPr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Биология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Н.И.Сонин, «Программа. Биология 10-11 класс» Дрофа, М, 2006</w:t>
            </w: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2020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Захаров В.Б., Мамонтов С.Г., Сонин Н.И. и др. Биология (профильный уровень)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Дрофа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2010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pStyle w:val="aff8"/>
              <w:rPr>
                <w:b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2021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Захаров В.Б., Мамонтов С.Г., Сонин Н.И. и др. Биология (профильный уровень)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Дрофа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2010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Химия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Н.И.Новошинский, Программа Химия 10-11 класс, «Русское слово», М, 2011</w:t>
            </w: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2106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Новошинский И.И., Новошинская Н.С. Химия (базовый уровень)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2010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cantSplit/>
          <w:trHeight w:val="454"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pStyle w:val="aff8"/>
              <w:rPr>
                <w:b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2107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  <w:lang w:val="en-US"/>
              </w:rPr>
            </w:pPr>
            <w:r w:rsidRPr="00E0013F">
              <w:rPr>
                <w:sz w:val="20"/>
                <w:szCs w:val="20"/>
              </w:rPr>
              <w:t>Новошинский И.И., Новошинская Н.С. Химия (базовый уровень)</w:t>
            </w:r>
          </w:p>
          <w:p w:rsidR="00182566" w:rsidRPr="00E0013F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11</w:t>
            </w:r>
          </w:p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</w:p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Русское слово</w:t>
            </w:r>
          </w:p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</w:p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182566" w:rsidRDefault="00182566" w:rsidP="00C45FBE">
            <w:pPr>
              <w:jc w:val="center"/>
              <w:rPr>
                <w:sz w:val="20"/>
                <w:szCs w:val="20"/>
              </w:rPr>
            </w:pPr>
          </w:p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Pr="006D2D3A" w:rsidRDefault="00182566" w:rsidP="00C45FBE">
            <w:pPr>
              <w:snapToGrid w:val="0"/>
              <w:rPr>
                <w:sz w:val="20"/>
                <w:szCs w:val="20"/>
              </w:rPr>
            </w:pPr>
          </w:p>
          <w:p w:rsidR="00182566" w:rsidRPr="006D2D3A" w:rsidRDefault="00182566" w:rsidP="00C45FBE">
            <w:pPr>
              <w:snapToGrid w:val="0"/>
              <w:rPr>
                <w:sz w:val="20"/>
                <w:szCs w:val="20"/>
              </w:rPr>
            </w:pPr>
          </w:p>
          <w:p w:rsidR="00182566" w:rsidRPr="006D2D3A" w:rsidRDefault="00182566" w:rsidP="00C45FBE">
            <w:pPr>
              <w:snapToGrid w:val="0"/>
              <w:rPr>
                <w:sz w:val="20"/>
                <w:szCs w:val="20"/>
              </w:rPr>
            </w:pPr>
          </w:p>
          <w:p w:rsidR="00182566" w:rsidRPr="006D2D3A" w:rsidRDefault="00182566" w:rsidP="00C45FBE">
            <w:pPr>
              <w:snapToGrid w:val="0"/>
              <w:rPr>
                <w:sz w:val="20"/>
                <w:szCs w:val="20"/>
              </w:rPr>
            </w:pPr>
          </w:p>
          <w:p w:rsidR="00182566" w:rsidRPr="006D2D3A" w:rsidRDefault="00182566" w:rsidP="00C45FBE">
            <w:pPr>
              <w:snapToGrid w:val="0"/>
              <w:rPr>
                <w:sz w:val="20"/>
                <w:szCs w:val="20"/>
              </w:rPr>
            </w:pPr>
          </w:p>
          <w:p w:rsidR="00182566" w:rsidRPr="006D2D3A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Г.И.Воронина, И.В.Карелина, «Программа. Контакты. Немецкий язык. 10-11 класс», «Просвещение», М, 2010</w:t>
            </w: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1860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Бим И.Л., Садомова Л.В., Лытаева М.А. Немецкий язык (базовый и профильный уровни)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Default="00182566" w:rsidP="00C45FBE">
            <w:pPr>
              <w:pStyle w:val="aff8"/>
              <w:rPr>
                <w:b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1861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Бим И.Л., Рыжова Л.И., Садомова Л.В. и др. Немецкий язык (базовый и профильный уровни)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А.Т.Смирнов, Б.О. Хренников «Программа ОБЖ 10-11 класс», «Просвещение», М, 2018</w:t>
            </w: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2133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Смирнов А.Т., Хренников Б.О. Основы безопасности жи</w:t>
            </w:r>
            <w:r w:rsidRPr="00E0013F">
              <w:rPr>
                <w:sz w:val="20"/>
                <w:szCs w:val="20"/>
              </w:rPr>
              <w:t>з</w:t>
            </w:r>
            <w:r w:rsidRPr="00E0013F">
              <w:rPr>
                <w:sz w:val="20"/>
                <w:szCs w:val="20"/>
              </w:rPr>
              <w:t xml:space="preserve">недеятельности (базовый и профильный уровни)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2018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Pr="00E0013F" w:rsidRDefault="00182566" w:rsidP="00C45FBE">
            <w:pPr>
              <w:pStyle w:val="aff8"/>
              <w:rPr>
                <w:b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2134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Смирнов А.Т., Хренников Б.О. Основы безопасности жи</w:t>
            </w:r>
            <w:r w:rsidRPr="00E0013F">
              <w:rPr>
                <w:sz w:val="20"/>
                <w:szCs w:val="20"/>
              </w:rPr>
              <w:t>з</w:t>
            </w:r>
            <w:r w:rsidRPr="00E0013F">
              <w:rPr>
                <w:sz w:val="20"/>
                <w:szCs w:val="20"/>
              </w:rPr>
              <w:t xml:space="preserve">недеятельности (базовый и профильный уровни)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2018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snapToGrid w:val="0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В.И.Лях, «Комплексная программа физвоспитания 1-11 классы», «Просвещение», М, 2018</w:t>
            </w:r>
          </w:p>
        </w:tc>
      </w:tr>
      <w:tr w:rsidR="00182566" w:rsidTr="00C45FBE">
        <w:trPr>
          <w:cantSplit/>
        </w:trPr>
        <w:tc>
          <w:tcPr>
            <w:tcW w:w="128" w:type="dxa"/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2140</w:t>
            </w:r>
          </w:p>
        </w:tc>
        <w:tc>
          <w:tcPr>
            <w:tcW w:w="5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 xml:space="preserve">Лях В.И., Зданевич А.А. Физическая культура (базовый уровень)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10 - 11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Просвещение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566" w:rsidRPr="00E0013F" w:rsidRDefault="00182566" w:rsidP="00C45FBE">
            <w:pPr>
              <w:jc w:val="center"/>
              <w:rPr>
                <w:sz w:val="20"/>
                <w:szCs w:val="20"/>
              </w:rPr>
            </w:pPr>
            <w:r w:rsidRPr="00E0013F">
              <w:rPr>
                <w:sz w:val="20"/>
                <w:szCs w:val="20"/>
              </w:rPr>
              <w:t>2018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182566" w:rsidRDefault="00182566" w:rsidP="00C45FBE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182566" w:rsidRDefault="00182566" w:rsidP="00C45FBE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182566" w:rsidRDefault="00182566" w:rsidP="00C45FBE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182566" w:rsidRPr="006D2D3A" w:rsidRDefault="00182566" w:rsidP="00C45FB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182566" w:rsidTr="00C45FBE">
        <w:trPr>
          <w:gridAfter w:val="8"/>
          <w:wAfter w:w="9808" w:type="dxa"/>
          <w:cantSplit/>
        </w:trPr>
        <w:tc>
          <w:tcPr>
            <w:tcW w:w="29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</w:rPr>
            </w:pPr>
          </w:p>
        </w:tc>
      </w:tr>
      <w:tr w:rsidR="00182566" w:rsidTr="00C45FBE">
        <w:trPr>
          <w:gridAfter w:val="8"/>
          <w:wAfter w:w="9808" w:type="dxa"/>
          <w:cantSplit/>
        </w:trPr>
        <w:tc>
          <w:tcPr>
            <w:tcW w:w="29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182566" w:rsidRDefault="00182566" w:rsidP="00C45FBE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182566" w:rsidRPr="006D2D3A" w:rsidRDefault="00182566" w:rsidP="00C45FB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:rsidR="00182566" w:rsidRPr="00DE0DDA" w:rsidRDefault="00182566" w:rsidP="00182566">
      <w:pPr>
        <w:suppressAutoHyphens/>
        <w:rPr>
          <w:b/>
          <w:sz w:val="20"/>
          <w:szCs w:val="20"/>
        </w:rPr>
      </w:pPr>
    </w:p>
    <w:p w:rsidR="00182566" w:rsidRPr="00DE0DDA" w:rsidRDefault="00182566" w:rsidP="00182566">
      <w:pPr>
        <w:suppressAutoHyphens/>
        <w:rPr>
          <w:b/>
          <w:sz w:val="20"/>
          <w:szCs w:val="20"/>
        </w:rPr>
      </w:pPr>
    </w:p>
    <w:p w:rsidR="004E4E81" w:rsidRDefault="004E4E81"/>
    <w:sectPr w:rsidR="004E4E81" w:rsidSect="002469E9">
      <w:headerReference w:type="even" r:id="rId5"/>
      <w:pgSz w:w="11906" w:h="16838"/>
      <w:pgMar w:top="567" w:right="851" w:bottom="993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 Fallback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panose1 w:val="020B0604020202020204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ohit Marathi">
    <w:altName w:val="Times New Roman"/>
    <w:panose1 w:val="020B0604020202020204"/>
    <w:charset w:val="01"/>
    <w:family w:val="auto"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89" w:rsidRDefault="00182566" w:rsidP="00BB30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3489" w:rsidRDefault="001825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3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2A2A2A"/>
        <w:sz w:val="26"/>
        <w:szCs w:val="26"/>
      </w:rPr>
    </w:lvl>
  </w:abstractNum>
  <w:abstractNum w:abstractNumId="4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5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7">
    <w:nsid w:val="03DC4B9B"/>
    <w:multiLevelType w:val="hybridMultilevel"/>
    <w:tmpl w:val="C48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91082"/>
    <w:multiLevelType w:val="hybridMultilevel"/>
    <w:tmpl w:val="30324480"/>
    <w:lvl w:ilvl="0" w:tplc="960E0E40">
      <w:start w:val="8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987E95"/>
    <w:multiLevelType w:val="hybridMultilevel"/>
    <w:tmpl w:val="CEC4C930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08C70F0"/>
    <w:multiLevelType w:val="hybridMultilevel"/>
    <w:tmpl w:val="D27A44F6"/>
    <w:lvl w:ilvl="0" w:tplc="8C98123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6513DA"/>
    <w:multiLevelType w:val="multilevel"/>
    <w:tmpl w:val="9250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53089"/>
    <w:multiLevelType w:val="hybridMultilevel"/>
    <w:tmpl w:val="8A2C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39927D1"/>
    <w:multiLevelType w:val="hybridMultilevel"/>
    <w:tmpl w:val="C48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815FF"/>
    <w:multiLevelType w:val="multilevel"/>
    <w:tmpl w:val="1A5C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0131A"/>
    <w:multiLevelType w:val="hybridMultilevel"/>
    <w:tmpl w:val="0FFA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55B29"/>
    <w:multiLevelType w:val="hybridMultilevel"/>
    <w:tmpl w:val="C48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43C6"/>
    <w:multiLevelType w:val="hybridMultilevel"/>
    <w:tmpl w:val="9F76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817AE"/>
    <w:multiLevelType w:val="hybridMultilevel"/>
    <w:tmpl w:val="4A32EFAC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7C61DF2"/>
    <w:multiLevelType w:val="hybridMultilevel"/>
    <w:tmpl w:val="F182AFBC"/>
    <w:lvl w:ilvl="0" w:tplc="EC1C980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589D4FA9"/>
    <w:multiLevelType w:val="multilevel"/>
    <w:tmpl w:val="AB6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FD7EC5"/>
    <w:multiLevelType w:val="hybridMultilevel"/>
    <w:tmpl w:val="3D7ACC70"/>
    <w:lvl w:ilvl="0" w:tplc="B3B6F0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BEE7A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4">
    <w:nsid w:val="699E13DE"/>
    <w:multiLevelType w:val="hybridMultilevel"/>
    <w:tmpl w:val="C032B21C"/>
    <w:lvl w:ilvl="0" w:tplc="EC1C9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09110F"/>
    <w:multiLevelType w:val="multilevel"/>
    <w:tmpl w:val="4012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31F80"/>
    <w:multiLevelType w:val="multilevel"/>
    <w:tmpl w:val="6AFA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B60912"/>
    <w:multiLevelType w:val="hybridMultilevel"/>
    <w:tmpl w:val="3E361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675961"/>
    <w:multiLevelType w:val="hybridMultilevel"/>
    <w:tmpl w:val="E8DA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73FC1"/>
    <w:multiLevelType w:val="hybridMultilevel"/>
    <w:tmpl w:val="3D7084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29"/>
  </w:num>
  <w:num w:numId="3">
    <w:abstractNumId w:val="7"/>
  </w:num>
  <w:num w:numId="4">
    <w:abstractNumId w:val="17"/>
  </w:num>
  <w:num w:numId="5">
    <w:abstractNumId w:val="8"/>
  </w:num>
  <w:num w:numId="6">
    <w:abstractNumId w:val="23"/>
    <w:lvlOverride w:ilvl="0">
      <w:startOverride w:val="1"/>
    </w:lvlOverride>
  </w:num>
  <w:num w:numId="7">
    <w:abstractNumId w:val="27"/>
  </w:num>
  <w:num w:numId="8">
    <w:abstractNumId w:val="12"/>
  </w:num>
  <w:num w:numId="9">
    <w:abstractNumId w:val="9"/>
  </w:num>
  <w:num w:numId="10">
    <w:abstractNumId w:val="19"/>
  </w:num>
  <w:num w:numId="11">
    <w:abstractNumId w:val="20"/>
  </w:num>
  <w:num w:numId="12">
    <w:abstractNumId w:val="24"/>
  </w:num>
  <w:num w:numId="13">
    <w:abstractNumId w:val="11"/>
  </w:num>
  <w:num w:numId="14">
    <w:abstractNumId w:val="14"/>
  </w:num>
  <w:num w:numId="15">
    <w:abstractNumId w:val="25"/>
  </w:num>
  <w:num w:numId="16">
    <w:abstractNumId w:val="21"/>
  </w:num>
  <w:num w:numId="17">
    <w:abstractNumId w:val="10"/>
  </w:num>
  <w:num w:numId="18">
    <w:abstractNumId w:val="2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13"/>
  </w:num>
  <w:num w:numId="27">
    <w:abstractNumId w:val="28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2566"/>
    <w:rsid w:val="00182566"/>
    <w:rsid w:val="004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566"/>
    <w:pPr>
      <w:keepNext/>
      <w:spacing w:line="360" w:lineRule="auto"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182566"/>
    <w:pPr>
      <w:keepNext/>
      <w:widowControl w:val="0"/>
      <w:numPr>
        <w:ilvl w:val="1"/>
        <w:numId w:val="2"/>
      </w:numPr>
      <w:suppressAutoHyphens/>
      <w:autoSpaceDE w:val="0"/>
      <w:ind w:left="0" w:firstLine="720"/>
      <w:jc w:val="both"/>
      <w:outlineLvl w:val="1"/>
    </w:pPr>
    <w:rPr>
      <w:rFonts w:ascii="Arial" w:eastAsia="Arial Unicode MS" w:hAnsi="Arial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8256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566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182566"/>
    <w:rPr>
      <w:rFonts w:ascii="Arial" w:eastAsia="Arial Unicode MS" w:hAnsi="Arial" w:cs="Times New Roman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82566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Zag11">
    <w:name w:val="Zag_11"/>
    <w:rsid w:val="00182566"/>
  </w:style>
  <w:style w:type="paragraph" w:styleId="a3">
    <w:name w:val="header"/>
    <w:basedOn w:val="a"/>
    <w:link w:val="a4"/>
    <w:uiPriority w:val="99"/>
    <w:rsid w:val="0018256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82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2566"/>
  </w:style>
  <w:style w:type="paragraph" w:customStyle="1" w:styleId="ConsPlusNormal">
    <w:name w:val="ConsPlusNormal"/>
    <w:rsid w:val="00182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182566"/>
    <w:pPr>
      <w:spacing w:before="100" w:beforeAutospacing="1" w:after="100" w:afterAutospacing="1"/>
    </w:pPr>
  </w:style>
  <w:style w:type="character" w:styleId="a7">
    <w:name w:val="Strong"/>
    <w:qFormat/>
    <w:rsid w:val="00182566"/>
    <w:rPr>
      <w:b/>
      <w:bCs/>
    </w:rPr>
  </w:style>
  <w:style w:type="paragraph" w:customStyle="1" w:styleId="a8">
    <w:name w:val="Базовый"/>
    <w:rsid w:val="00182566"/>
    <w:pPr>
      <w:suppressAutoHyphens/>
    </w:pPr>
    <w:rPr>
      <w:rFonts w:ascii="Calibri" w:eastAsia="Droid Sans Fallback" w:hAnsi="Calibri" w:cs="Calibri"/>
      <w:color w:val="00000A"/>
    </w:rPr>
  </w:style>
  <w:style w:type="character" w:styleId="a9">
    <w:name w:val="Book Title"/>
    <w:uiPriority w:val="33"/>
    <w:qFormat/>
    <w:rsid w:val="00182566"/>
    <w:rPr>
      <w:b/>
      <w:bCs/>
      <w:smallCaps/>
      <w:spacing w:val="5"/>
    </w:rPr>
  </w:style>
  <w:style w:type="paragraph" w:styleId="aa">
    <w:name w:val="footnote text"/>
    <w:aliases w:val="Знак6,F1"/>
    <w:basedOn w:val="a"/>
    <w:link w:val="ab"/>
    <w:unhideWhenUsed/>
    <w:rsid w:val="00182566"/>
    <w:pPr>
      <w:widowControl w:val="0"/>
      <w:ind w:firstLine="400"/>
      <w:jc w:val="both"/>
    </w:pPr>
    <w:rPr>
      <w:lang/>
    </w:rPr>
  </w:style>
  <w:style w:type="character" w:customStyle="1" w:styleId="ab">
    <w:name w:val="Текст сноски Знак"/>
    <w:aliases w:val="Знак6 Знак,F1 Знак"/>
    <w:basedOn w:val="a0"/>
    <w:link w:val="aa"/>
    <w:rsid w:val="00182566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footnote reference"/>
    <w:rsid w:val="00182566"/>
    <w:rPr>
      <w:vertAlign w:val="superscript"/>
    </w:rPr>
  </w:style>
  <w:style w:type="paragraph" w:customStyle="1" w:styleId="ad">
    <w:name w:val="А_основной"/>
    <w:basedOn w:val="a"/>
    <w:link w:val="ae"/>
    <w:qFormat/>
    <w:rsid w:val="0018256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А_основной Знак"/>
    <w:link w:val="ad"/>
    <w:rsid w:val="00182566"/>
    <w:rPr>
      <w:rFonts w:ascii="Times New Roman" w:eastAsia="Calibri" w:hAnsi="Times New Roman" w:cs="Times New Roman"/>
      <w:sz w:val="28"/>
      <w:szCs w:val="28"/>
      <w:lang/>
    </w:rPr>
  </w:style>
  <w:style w:type="paragraph" w:styleId="af">
    <w:name w:val="Balloon Text"/>
    <w:basedOn w:val="a"/>
    <w:link w:val="af0"/>
    <w:unhideWhenUsed/>
    <w:rsid w:val="00182566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basedOn w:val="a0"/>
    <w:link w:val="af"/>
    <w:rsid w:val="00182566"/>
    <w:rPr>
      <w:rFonts w:ascii="Segoe UI" w:eastAsia="Times New Roman" w:hAnsi="Segoe UI" w:cs="Times New Roman"/>
      <w:sz w:val="18"/>
      <w:szCs w:val="18"/>
      <w:lang/>
    </w:rPr>
  </w:style>
  <w:style w:type="paragraph" w:styleId="af1">
    <w:name w:val="Body Text Indent"/>
    <w:basedOn w:val="a"/>
    <w:link w:val="af2"/>
    <w:rsid w:val="00182566"/>
    <w:pPr>
      <w:ind w:firstLine="720"/>
      <w:jc w:val="both"/>
    </w:pPr>
    <w:rPr>
      <w:sz w:val="28"/>
      <w:lang/>
    </w:rPr>
  </w:style>
  <w:style w:type="character" w:customStyle="1" w:styleId="af2">
    <w:name w:val="Основной текст с отступом Знак"/>
    <w:basedOn w:val="a0"/>
    <w:link w:val="af1"/>
    <w:rsid w:val="00182566"/>
    <w:rPr>
      <w:rFonts w:ascii="Times New Roman" w:eastAsia="Times New Roman" w:hAnsi="Times New Roman" w:cs="Times New Roman"/>
      <w:sz w:val="28"/>
      <w:szCs w:val="24"/>
      <w:lang/>
    </w:rPr>
  </w:style>
  <w:style w:type="paragraph" w:styleId="af3">
    <w:name w:val="Body Text"/>
    <w:basedOn w:val="a"/>
    <w:link w:val="af4"/>
    <w:rsid w:val="00182566"/>
    <w:pPr>
      <w:jc w:val="both"/>
    </w:pPr>
    <w:rPr>
      <w:sz w:val="28"/>
      <w:lang/>
    </w:rPr>
  </w:style>
  <w:style w:type="character" w:customStyle="1" w:styleId="af4">
    <w:name w:val="Основной текст Знак"/>
    <w:basedOn w:val="a0"/>
    <w:link w:val="af3"/>
    <w:rsid w:val="00182566"/>
    <w:rPr>
      <w:rFonts w:ascii="Times New Roman" w:eastAsia="Times New Roman" w:hAnsi="Times New Roman" w:cs="Times New Roman"/>
      <w:sz w:val="28"/>
      <w:szCs w:val="24"/>
      <w:lang/>
    </w:rPr>
  </w:style>
  <w:style w:type="paragraph" w:styleId="af5">
    <w:name w:val="footer"/>
    <w:basedOn w:val="a"/>
    <w:link w:val="af6"/>
    <w:rsid w:val="00182566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basedOn w:val="a0"/>
    <w:link w:val="af5"/>
    <w:rsid w:val="00182566"/>
    <w:rPr>
      <w:rFonts w:ascii="Times New Roman" w:eastAsia="Times New Roman" w:hAnsi="Times New Roman" w:cs="Times New Roman"/>
      <w:sz w:val="24"/>
      <w:szCs w:val="24"/>
      <w:lang/>
    </w:rPr>
  </w:style>
  <w:style w:type="table" w:styleId="af7">
    <w:name w:val="Table Grid"/>
    <w:basedOn w:val="a1"/>
    <w:rsid w:val="00182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1825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1825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82566"/>
  </w:style>
  <w:style w:type="paragraph" w:customStyle="1" w:styleId="msolistparagraph0">
    <w:name w:val="msolistparagraph"/>
    <w:basedOn w:val="a"/>
    <w:rsid w:val="0018256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18256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82566"/>
    <w:pPr>
      <w:spacing w:before="100" w:beforeAutospacing="1" w:after="100" w:afterAutospacing="1"/>
    </w:pPr>
  </w:style>
  <w:style w:type="character" w:customStyle="1" w:styleId="r">
    <w:name w:val="r"/>
    <w:rsid w:val="00182566"/>
  </w:style>
  <w:style w:type="paragraph" w:styleId="HTML">
    <w:name w:val="HTML Preformatted"/>
    <w:basedOn w:val="a"/>
    <w:link w:val="HTML0"/>
    <w:rsid w:val="00182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182566"/>
    <w:rPr>
      <w:rFonts w:ascii="Courier New" w:eastAsia="Times New Roman" w:hAnsi="Courier New" w:cs="Times New Roman"/>
      <w:sz w:val="20"/>
      <w:szCs w:val="20"/>
      <w:lang/>
    </w:rPr>
  </w:style>
  <w:style w:type="numbering" w:customStyle="1" w:styleId="12">
    <w:name w:val="Нет списка1"/>
    <w:next w:val="a2"/>
    <w:semiHidden/>
    <w:unhideWhenUsed/>
    <w:rsid w:val="00182566"/>
  </w:style>
  <w:style w:type="paragraph" w:customStyle="1" w:styleId="Zag1">
    <w:name w:val="Zag_1"/>
    <w:basedOn w:val="a"/>
    <w:rsid w:val="0018256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af9">
    <w:name w:val="А_осн"/>
    <w:basedOn w:val="a"/>
    <w:link w:val="afa"/>
    <w:rsid w:val="00182566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/>
    </w:rPr>
  </w:style>
  <w:style w:type="character" w:customStyle="1" w:styleId="afa">
    <w:name w:val="А_осн Знак"/>
    <w:link w:val="af9"/>
    <w:rsid w:val="00182566"/>
    <w:rPr>
      <w:rFonts w:ascii="Times New Roman" w:eastAsia="@Arial Unicode MS" w:hAnsi="Times New Roman" w:cs="Times New Roman"/>
      <w:sz w:val="28"/>
      <w:szCs w:val="28"/>
      <w:lang/>
    </w:rPr>
  </w:style>
  <w:style w:type="table" w:styleId="afb">
    <w:name w:val="Table Elegant"/>
    <w:basedOn w:val="a1"/>
    <w:rsid w:val="00182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Средняя сетка 21"/>
    <w:basedOn w:val="a"/>
    <w:uiPriority w:val="1"/>
    <w:qFormat/>
    <w:rsid w:val="00182566"/>
    <w:pPr>
      <w:numPr>
        <w:numId w:val="19"/>
      </w:numPr>
      <w:spacing w:line="360" w:lineRule="auto"/>
      <w:contextualSpacing/>
      <w:jc w:val="both"/>
      <w:outlineLvl w:val="1"/>
    </w:pPr>
    <w:rPr>
      <w:sz w:val="28"/>
    </w:rPr>
  </w:style>
  <w:style w:type="paragraph" w:styleId="afc">
    <w:name w:val="endnote text"/>
    <w:basedOn w:val="a"/>
    <w:link w:val="afd"/>
    <w:rsid w:val="00182566"/>
    <w:rPr>
      <w:sz w:val="20"/>
      <w:szCs w:val="20"/>
      <w:lang/>
    </w:rPr>
  </w:style>
  <w:style w:type="character" w:customStyle="1" w:styleId="afd">
    <w:name w:val="Текст концевой сноски Знак"/>
    <w:basedOn w:val="a0"/>
    <w:link w:val="afc"/>
    <w:rsid w:val="00182566"/>
    <w:rPr>
      <w:rFonts w:ascii="Times New Roman" w:eastAsia="Times New Roman" w:hAnsi="Times New Roman" w:cs="Times New Roman"/>
      <w:sz w:val="20"/>
      <w:szCs w:val="20"/>
      <w:lang/>
    </w:rPr>
  </w:style>
  <w:style w:type="character" w:styleId="afe">
    <w:name w:val="endnote reference"/>
    <w:rsid w:val="00182566"/>
    <w:rPr>
      <w:vertAlign w:val="superscript"/>
    </w:rPr>
  </w:style>
  <w:style w:type="character" w:styleId="aff">
    <w:name w:val="Hyperlink"/>
    <w:unhideWhenUsed/>
    <w:rsid w:val="00182566"/>
    <w:rPr>
      <w:color w:val="0000FF"/>
      <w:u w:val="single"/>
    </w:rPr>
  </w:style>
  <w:style w:type="paragraph" w:customStyle="1" w:styleId="22">
    <w:name w:val="Название объекта2"/>
    <w:basedOn w:val="a"/>
    <w:rsid w:val="00182566"/>
    <w:pPr>
      <w:jc w:val="center"/>
    </w:pPr>
    <w:rPr>
      <w:rFonts w:ascii="Liberation Sans" w:eastAsia="DejaVu Sans" w:hAnsi="Liberation Sans" w:cs="DejaVu Sans"/>
      <w:sz w:val="28"/>
      <w:szCs w:val="28"/>
      <w:lang w:eastAsia="zh-CN"/>
    </w:rPr>
  </w:style>
  <w:style w:type="character" w:customStyle="1" w:styleId="WW8Num1z0">
    <w:name w:val="WW8Num1z0"/>
    <w:rsid w:val="00182566"/>
  </w:style>
  <w:style w:type="character" w:customStyle="1" w:styleId="WW8Num1z1">
    <w:name w:val="WW8Num1z1"/>
    <w:rsid w:val="00182566"/>
  </w:style>
  <w:style w:type="character" w:customStyle="1" w:styleId="WW8Num1z2">
    <w:name w:val="WW8Num1z2"/>
    <w:rsid w:val="00182566"/>
  </w:style>
  <w:style w:type="character" w:customStyle="1" w:styleId="WW8Num1z3">
    <w:name w:val="WW8Num1z3"/>
    <w:rsid w:val="00182566"/>
  </w:style>
  <w:style w:type="character" w:customStyle="1" w:styleId="WW8Num1z4">
    <w:name w:val="WW8Num1z4"/>
    <w:rsid w:val="00182566"/>
  </w:style>
  <w:style w:type="character" w:customStyle="1" w:styleId="WW8Num1z5">
    <w:name w:val="WW8Num1z5"/>
    <w:rsid w:val="00182566"/>
  </w:style>
  <w:style w:type="character" w:customStyle="1" w:styleId="WW8Num1z6">
    <w:name w:val="WW8Num1z6"/>
    <w:rsid w:val="00182566"/>
  </w:style>
  <w:style w:type="character" w:customStyle="1" w:styleId="WW8Num1z7">
    <w:name w:val="WW8Num1z7"/>
    <w:rsid w:val="00182566"/>
  </w:style>
  <w:style w:type="character" w:customStyle="1" w:styleId="WW8Num1z8">
    <w:name w:val="WW8Num1z8"/>
    <w:rsid w:val="00182566"/>
  </w:style>
  <w:style w:type="character" w:customStyle="1" w:styleId="WW8Num2z0">
    <w:name w:val="WW8Num2z0"/>
    <w:rsid w:val="00182566"/>
    <w:rPr>
      <w:rFonts w:ascii="Symbol" w:hAnsi="Symbol" w:cs="Symbol"/>
    </w:rPr>
  </w:style>
  <w:style w:type="character" w:customStyle="1" w:styleId="WW8Num3z0">
    <w:name w:val="WW8Num3z0"/>
    <w:rsid w:val="00182566"/>
  </w:style>
  <w:style w:type="character" w:customStyle="1" w:styleId="WW8Num4z0">
    <w:name w:val="WW8Num4z0"/>
    <w:rsid w:val="00182566"/>
    <w:rPr>
      <w:rFonts w:ascii="Symbol" w:hAnsi="Symbol" w:cs="Symbol"/>
    </w:rPr>
  </w:style>
  <w:style w:type="character" w:customStyle="1" w:styleId="WW8Num5z0">
    <w:name w:val="WW8Num5z0"/>
    <w:rsid w:val="00182566"/>
    <w:rPr>
      <w:rFonts w:ascii="Times New Roman" w:hAnsi="Times New Roman" w:cs="Times New Roman"/>
      <w:color w:val="2A2A2A"/>
      <w:sz w:val="26"/>
      <w:szCs w:val="26"/>
    </w:rPr>
  </w:style>
  <w:style w:type="character" w:customStyle="1" w:styleId="WW8Num6z0">
    <w:name w:val="WW8Num6z0"/>
    <w:rsid w:val="00182566"/>
    <w:rPr>
      <w:rFonts w:ascii="Symbol" w:hAnsi="Symbol" w:cs="Symbol"/>
      <w:sz w:val="26"/>
      <w:szCs w:val="26"/>
    </w:rPr>
  </w:style>
  <w:style w:type="character" w:customStyle="1" w:styleId="WW8Num7z0">
    <w:name w:val="WW8Num7z0"/>
    <w:rsid w:val="00182566"/>
    <w:rPr>
      <w:rFonts w:ascii="Times New Roman" w:hAnsi="Times New Roman" w:cs="Times New Roman"/>
    </w:rPr>
  </w:style>
  <w:style w:type="character" w:customStyle="1" w:styleId="WW8Num7z1">
    <w:name w:val="WW8Num7z1"/>
    <w:rsid w:val="00182566"/>
    <w:rPr>
      <w:rFonts w:ascii="Courier New" w:hAnsi="Courier New" w:cs="Courier New"/>
    </w:rPr>
  </w:style>
  <w:style w:type="character" w:customStyle="1" w:styleId="WW8Num7z2">
    <w:name w:val="WW8Num7z2"/>
    <w:rsid w:val="00182566"/>
    <w:rPr>
      <w:rFonts w:ascii="Wingdings" w:hAnsi="Wingdings" w:cs="Wingdings"/>
    </w:rPr>
  </w:style>
  <w:style w:type="character" w:customStyle="1" w:styleId="WW8Num7z3">
    <w:name w:val="WW8Num7z3"/>
    <w:rsid w:val="00182566"/>
    <w:rPr>
      <w:rFonts w:ascii="Symbol" w:hAnsi="Symbol" w:cs="Symbol"/>
    </w:rPr>
  </w:style>
  <w:style w:type="character" w:customStyle="1" w:styleId="WW8Num8z0">
    <w:name w:val="WW8Num8z0"/>
    <w:rsid w:val="00182566"/>
    <w:rPr>
      <w:rFonts w:ascii="Times New Roman" w:hAnsi="Times New Roman" w:cs="Times New Roman"/>
      <w:sz w:val="26"/>
      <w:szCs w:val="26"/>
    </w:rPr>
  </w:style>
  <w:style w:type="character" w:customStyle="1" w:styleId="WW8Num8z1">
    <w:name w:val="WW8Num8z1"/>
    <w:rsid w:val="00182566"/>
    <w:rPr>
      <w:rFonts w:ascii="Courier New" w:hAnsi="Courier New" w:cs="Courier New"/>
    </w:rPr>
  </w:style>
  <w:style w:type="character" w:customStyle="1" w:styleId="WW8Num8z2">
    <w:name w:val="WW8Num8z2"/>
    <w:rsid w:val="00182566"/>
    <w:rPr>
      <w:rFonts w:ascii="Wingdings" w:hAnsi="Wingdings" w:cs="Wingdings"/>
    </w:rPr>
  </w:style>
  <w:style w:type="character" w:customStyle="1" w:styleId="WW8Num8z3">
    <w:name w:val="WW8Num8z3"/>
    <w:rsid w:val="00182566"/>
    <w:rPr>
      <w:rFonts w:ascii="Symbol" w:hAnsi="Symbol" w:cs="Symbol"/>
    </w:rPr>
  </w:style>
  <w:style w:type="character" w:customStyle="1" w:styleId="WW8Num9z0">
    <w:name w:val="WW8Num9z0"/>
    <w:rsid w:val="00182566"/>
  </w:style>
  <w:style w:type="character" w:customStyle="1" w:styleId="WW8Num10z0">
    <w:name w:val="WW8Num10z0"/>
    <w:rsid w:val="00182566"/>
    <w:rPr>
      <w:rFonts w:ascii="Times New Roman" w:hAnsi="Times New Roman" w:cs="Times New Roman"/>
    </w:rPr>
  </w:style>
  <w:style w:type="character" w:customStyle="1" w:styleId="WW8Num10z1">
    <w:name w:val="WW8Num10z1"/>
    <w:rsid w:val="00182566"/>
    <w:rPr>
      <w:rFonts w:ascii="Courier New" w:hAnsi="Courier New" w:cs="Courier New"/>
    </w:rPr>
  </w:style>
  <w:style w:type="character" w:customStyle="1" w:styleId="WW8Num10z2">
    <w:name w:val="WW8Num10z2"/>
    <w:rsid w:val="00182566"/>
    <w:rPr>
      <w:rFonts w:ascii="Wingdings" w:hAnsi="Wingdings" w:cs="Wingdings"/>
    </w:rPr>
  </w:style>
  <w:style w:type="character" w:customStyle="1" w:styleId="WW8Num10z3">
    <w:name w:val="WW8Num10z3"/>
    <w:rsid w:val="00182566"/>
    <w:rPr>
      <w:rFonts w:ascii="Symbol" w:hAnsi="Symbol" w:cs="Symbol"/>
    </w:rPr>
  </w:style>
  <w:style w:type="character" w:customStyle="1" w:styleId="WW8Num11z0">
    <w:name w:val="WW8Num11z0"/>
    <w:rsid w:val="00182566"/>
    <w:rPr>
      <w:rFonts w:ascii="Symbol" w:hAnsi="Symbol" w:cs="Symbol"/>
    </w:rPr>
  </w:style>
  <w:style w:type="character" w:customStyle="1" w:styleId="WW8Num11z1">
    <w:name w:val="WW8Num11z1"/>
    <w:rsid w:val="00182566"/>
    <w:rPr>
      <w:rFonts w:ascii="Courier New" w:hAnsi="Courier New" w:cs="Courier New"/>
    </w:rPr>
  </w:style>
  <w:style w:type="character" w:customStyle="1" w:styleId="WW8Num11z2">
    <w:name w:val="WW8Num11z2"/>
    <w:rsid w:val="00182566"/>
    <w:rPr>
      <w:rFonts w:ascii="Wingdings" w:hAnsi="Wingdings" w:cs="Wingdings"/>
    </w:rPr>
  </w:style>
  <w:style w:type="character" w:customStyle="1" w:styleId="110">
    <w:name w:val="Основной шрифт абзаца11"/>
    <w:rsid w:val="00182566"/>
  </w:style>
  <w:style w:type="character" w:customStyle="1" w:styleId="100">
    <w:name w:val="Основной шрифт абзаца10"/>
    <w:rsid w:val="00182566"/>
  </w:style>
  <w:style w:type="character" w:customStyle="1" w:styleId="WW8Num9z1">
    <w:name w:val="WW8Num9z1"/>
    <w:rsid w:val="00182566"/>
    <w:rPr>
      <w:rFonts w:ascii="Courier New" w:hAnsi="Courier New" w:cs="Courier New"/>
    </w:rPr>
  </w:style>
  <w:style w:type="character" w:customStyle="1" w:styleId="WW8Num9z2">
    <w:name w:val="WW8Num9z2"/>
    <w:rsid w:val="00182566"/>
    <w:rPr>
      <w:rFonts w:ascii="Wingdings" w:hAnsi="Wingdings" w:cs="Wingdings"/>
    </w:rPr>
  </w:style>
  <w:style w:type="character" w:customStyle="1" w:styleId="WW8Num12z0">
    <w:name w:val="WW8Num12z0"/>
    <w:rsid w:val="00182566"/>
    <w:rPr>
      <w:rFonts w:ascii="Symbol" w:hAnsi="Symbol" w:cs="Symbol"/>
    </w:rPr>
  </w:style>
  <w:style w:type="character" w:customStyle="1" w:styleId="WW8Num12z1">
    <w:name w:val="WW8Num12z1"/>
    <w:rsid w:val="00182566"/>
    <w:rPr>
      <w:rFonts w:ascii="Courier New" w:hAnsi="Courier New" w:cs="Courier New"/>
    </w:rPr>
  </w:style>
  <w:style w:type="character" w:customStyle="1" w:styleId="WW8Num12z2">
    <w:name w:val="WW8Num12z2"/>
    <w:rsid w:val="00182566"/>
    <w:rPr>
      <w:rFonts w:ascii="Wingdings" w:hAnsi="Wingdings" w:cs="Wingdings"/>
    </w:rPr>
  </w:style>
  <w:style w:type="character" w:customStyle="1" w:styleId="WW8Num13z0">
    <w:name w:val="WW8Num13z0"/>
    <w:rsid w:val="00182566"/>
    <w:rPr>
      <w:rFonts w:ascii="Symbol" w:hAnsi="Symbol" w:cs="Symbol"/>
      <w:sz w:val="20"/>
    </w:rPr>
  </w:style>
  <w:style w:type="character" w:customStyle="1" w:styleId="WW8Num13z1">
    <w:name w:val="WW8Num13z1"/>
    <w:rsid w:val="00182566"/>
    <w:rPr>
      <w:rFonts w:ascii="Courier New" w:hAnsi="Courier New" w:cs="Courier New"/>
      <w:sz w:val="20"/>
    </w:rPr>
  </w:style>
  <w:style w:type="character" w:customStyle="1" w:styleId="WW8Num13z2">
    <w:name w:val="WW8Num13z2"/>
    <w:rsid w:val="00182566"/>
    <w:rPr>
      <w:rFonts w:ascii="Wingdings" w:hAnsi="Wingdings" w:cs="Wingdings"/>
      <w:sz w:val="20"/>
    </w:rPr>
  </w:style>
  <w:style w:type="character" w:customStyle="1" w:styleId="WW8Num14z0">
    <w:name w:val="WW8Num14z0"/>
    <w:rsid w:val="00182566"/>
    <w:rPr>
      <w:b w:val="0"/>
    </w:rPr>
  </w:style>
  <w:style w:type="character" w:customStyle="1" w:styleId="WW8Num15z0">
    <w:name w:val="WW8Num15z0"/>
    <w:rsid w:val="00182566"/>
    <w:rPr>
      <w:rFonts w:ascii="Symbol" w:hAnsi="Symbol" w:cs="Symbol"/>
    </w:rPr>
  </w:style>
  <w:style w:type="character" w:customStyle="1" w:styleId="WW8Num15z1">
    <w:name w:val="WW8Num15z1"/>
    <w:rsid w:val="00182566"/>
    <w:rPr>
      <w:rFonts w:ascii="Courier New" w:hAnsi="Courier New" w:cs="Courier New"/>
    </w:rPr>
  </w:style>
  <w:style w:type="character" w:customStyle="1" w:styleId="WW8Num15z2">
    <w:name w:val="WW8Num15z2"/>
    <w:rsid w:val="00182566"/>
    <w:rPr>
      <w:rFonts w:ascii="Wingdings" w:hAnsi="Wingdings" w:cs="Wingdings"/>
    </w:rPr>
  </w:style>
  <w:style w:type="character" w:customStyle="1" w:styleId="WW8Num16z0">
    <w:name w:val="WW8Num16z0"/>
    <w:rsid w:val="00182566"/>
    <w:rPr>
      <w:rFonts w:ascii="Symbol" w:hAnsi="Symbol" w:cs="Symbol"/>
    </w:rPr>
  </w:style>
  <w:style w:type="character" w:customStyle="1" w:styleId="WW8Num16z1">
    <w:name w:val="WW8Num16z1"/>
    <w:rsid w:val="00182566"/>
    <w:rPr>
      <w:rFonts w:ascii="Courier New" w:hAnsi="Courier New" w:cs="Courier New"/>
    </w:rPr>
  </w:style>
  <w:style w:type="character" w:customStyle="1" w:styleId="WW8Num16z2">
    <w:name w:val="WW8Num16z2"/>
    <w:rsid w:val="00182566"/>
    <w:rPr>
      <w:rFonts w:ascii="Wingdings" w:hAnsi="Wingdings" w:cs="Wingdings"/>
    </w:rPr>
  </w:style>
  <w:style w:type="character" w:customStyle="1" w:styleId="WW8Num17z0">
    <w:name w:val="WW8Num17z0"/>
    <w:rsid w:val="00182566"/>
    <w:rPr>
      <w:rFonts w:ascii="Symbol" w:hAnsi="Symbol" w:cs="Symbol"/>
    </w:rPr>
  </w:style>
  <w:style w:type="character" w:customStyle="1" w:styleId="WW8Num17z1">
    <w:name w:val="WW8Num17z1"/>
    <w:rsid w:val="00182566"/>
    <w:rPr>
      <w:rFonts w:ascii="Courier New" w:hAnsi="Courier New" w:cs="Courier New"/>
    </w:rPr>
  </w:style>
  <w:style w:type="character" w:customStyle="1" w:styleId="WW8Num17z2">
    <w:name w:val="WW8Num17z2"/>
    <w:rsid w:val="00182566"/>
    <w:rPr>
      <w:rFonts w:ascii="Wingdings" w:hAnsi="Wingdings" w:cs="Wingdings"/>
    </w:rPr>
  </w:style>
  <w:style w:type="character" w:customStyle="1" w:styleId="WW8Num18z0">
    <w:name w:val="WW8Num18z0"/>
    <w:rsid w:val="00182566"/>
    <w:rPr>
      <w:rFonts w:ascii="Symbol" w:hAnsi="Symbol" w:cs="Symbol"/>
      <w:sz w:val="20"/>
    </w:rPr>
  </w:style>
  <w:style w:type="character" w:customStyle="1" w:styleId="WW8Num18z1">
    <w:name w:val="WW8Num18z1"/>
    <w:rsid w:val="00182566"/>
    <w:rPr>
      <w:rFonts w:ascii="Courier New" w:hAnsi="Courier New" w:cs="Courier New"/>
      <w:sz w:val="20"/>
    </w:rPr>
  </w:style>
  <w:style w:type="character" w:customStyle="1" w:styleId="WW8Num18z2">
    <w:name w:val="WW8Num18z2"/>
    <w:rsid w:val="00182566"/>
    <w:rPr>
      <w:rFonts w:ascii="Wingdings" w:hAnsi="Wingdings" w:cs="Wingdings"/>
      <w:sz w:val="20"/>
    </w:rPr>
  </w:style>
  <w:style w:type="character" w:customStyle="1" w:styleId="WW8Num21z0">
    <w:name w:val="WW8Num21z0"/>
    <w:rsid w:val="00182566"/>
    <w:rPr>
      <w:rFonts w:ascii="Symbol" w:hAnsi="Symbol" w:cs="Symbol"/>
    </w:rPr>
  </w:style>
  <w:style w:type="character" w:customStyle="1" w:styleId="WW8Num21z1">
    <w:name w:val="WW8Num21z1"/>
    <w:rsid w:val="00182566"/>
    <w:rPr>
      <w:rFonts w:ascii="Courier New" w:hAnsi="Courier New" w:cs="Courier New"/>
    </w:rPr>
  </w:style>
  <w:style w:type="character" w:customStyle="1" w:styleId="WW8Num21z2">
    <w:name w:val="WW8Num21z2"/>
    <w:rsid w:val="00182566"/>
    <w:rPr>
      <w:rFonts w:ascii="Wingdings" w:hAnsi="Wingdings" w:cs="Wingdings"/>
    </w:rPr>
  </w:style>
  <w:style w:type="character" w:customStyle="1" w:styleId="WW8Num22z0">
    <w:name w:val="WW8Num22z0"/>
    <w:rsid w:val="00182566"/>
    <w:rPr>
      <w:rFonts w:ascii="Symbol" w:hAnsi="Symbol" w:cs="Symbol"/>
      <w:sz w:val="20"/>
    </w:rPr>
  </w:style>
  <w:style w:type="character" w:customStyle="1" w:styleId="WW8Num22z1">
    <w:name w:val="WW8Num22z1"/>
    <w:rsid w:val="00182566"/>
    <w:rPr>
      <w:rFonts w:ascii="Courier New" w:hAnsi="Courier New" w:cs="Courier New"/>
      <w:sz w:val="20"/>
    </w:rPr>
  </w:style>
  <w:style w:type="character" w:customStyle="1" w:styleId="WW8Num22z2">
    <w:name w:val="WW8Num22z2"/>
    <w:rsid w:val="00182566"/>
    <w:rPr>
      <w:rFonts w:ascii="Wingdings" w:hAnsi="Wingdings" w:cs="Wingdings"/>
      <w:sz w:val="20"/>
    </w:rPr>
  </w:style>
  <w:style w:type="character" w:customStyle="1" w:styleId="9">
    <w:name w:val="Основной шрифт абзаца9"/>
    <w:rsid w:val="00182566"/>
  </w:style>
  <w:style w:type="character" w:customStyle="1" w:styleId="Absatz-Standardschriftart">
    <w:name w:val="Absatz-Standardschriftart"/>
    <w:rsid w:val="00182566"/>
  </w:style>
  <w:style w:type="character" w:customStyle="1" w:styleId="WW-Absatz-Standardschriftart">
    <w:name w:val="WW-Absatz-Standardschriftart"/>
    <w:rsid w:val="00182566"/>
  </w:style>
  <w:style w:type="character" w:customStyle="1" w:styleId="WW-Absatz-Standardschriftart1">
    <w:name w:val="WW-Absatz-Standardschriftart1"/>
    <w:rsid w:val="00182566"/>
  </w:style>
  <w:style w:type="character" w:customStyle="1" w:styleId="WW-Absatz-Standardschriftart11">
    <w:name w:val="WW-Absatz-Standardschriftart11"/>
    <w:rsid w:val="00182566"/>
  </w:style>
  <w:style w:type="character" w:customStyle="1" w:styleId="WW-Absatz-Standardschriftart111">
    <w:name w:val="WW-Absatz-Standardschriftart111"/>
    <w:rsid w:val="00182566"/>
  </w:style>
  <w:style w:type="character" w:customStyle="1" w:styleId="WW-Absatz-Standardschriftart1111">
    <w:name w:val="WW-Absatz-Standardschriftart1111"/>
    <w:rsid w:val="00182566"/>
  </w:style>
  <w:style w:type="character" w:customStyle="1" w:styleId="WW-Absatz-Standardschriftart11111">
    <w:name w:val="WW-Absatz-Standardschriftart11111"/>
    <w:rsid w:val="00182566"/>
  </w:style>
  <w:style w:type="character" w:customStyle="1" w:styleId="8">
    <w:name w:val="Основной шрифт абзаца8"/>
    <w:rsid w:val="00182566"/>
  </w:style>
  <w:style w:type="character" w:customStyle="1" w:styleId="WW-Absatz-Standardschriftart111111">
    <w:name w:val="WW-Absatz-Standardschriftart111111"/>
    <w:rsid w:val="00182566"/>
  </w:style>
  <w:style w:type="character" w:customStyle="1" w:styleId="7">
    <w:name w:val="Основной шрифт абзаца7"/>
    <w:rsid w:val="00182566"/>
  </w:style>
  <w:style w:type="character" w:customStyle="1" w:styleId="WW8Num6z1">
    <w:name w:val="WW8Num6z1"/>
    <w:rsid w:val="00182566"/>
    <w:rPr>
      <w:rFonts w:ascii="OpenSymbol" w:hAnsi="OpenSymbol" w:cs="Courier New"/>
    </w:rPr>
  </w:style>
  <w:style w:type="character" w:customStyle="1" w:styleId="6">
    <w:name w:val="Основной шрифт абзаца6"/>
    <w:rsid w:val="00182566"/>
  </w:style>
  <w:style w:type="character" w:customStyle="1" w:styleId="5">
    <w:name w:val="Основной шрифт абзаца5"/>
    <w:rsid w:val="00182566"/>
  </w:style>
  <w:style w:type="character" w:customStyle="1" w:styleId="WW-Absatz-Standardschriftart1111111">
    <w:name w:val="WW-Absatz-Standardschriftart1111111"/>
    <w:rsid w:val="00182566"/>
  </w:style>
  <w:style w:type="character" w:customStyle="1" w:styleId="WW-Absatz-Standardschriftart11111111">
    <w:name w:val="WW-Absatz-Standardschriftart11111111"/>
    <w:rsid w:val="00182566"/>
  </w:style>
  <w:style w:type="character" w:customStyle="1" w:styleId="WW-Absatz-Standardschriftart111111111">
    <w:name w:val="WW-Absatz-Standardschriftart111111111"/>
    <w:rsid w:val="00182566"/>
  </w:style>
  <w:style w:type="character" w:customStyle="1" w:styleId="WW-Absatz-Standardschriftart1111111111">
    <w:name w:val="WW-Absatz-Standardschriftart1111111111"/>
    <w:rsid w:val="00182566"/>
  </w:style>
  <w:style w:type="character" w:customStyle="1" w:styleId="WW-Absatz-Standardschriftart11111111111">
    <w:name w:val="WW-Absatz-Standardschriftart11111111111"/>
    <w:rsid w:val="00182566"/>
  </w:style>
  <w:style w:type="character" w:customStyle="1" w:styleId="WW-Absatz-Standardschriftart111111111111">
    <w:name w:val="WW-Absatz-Standardschriftart111111111111"/>
    <w:rsid w:val="00182566"/>
  </w:style>
  <w:style w:type="character" w:customStyle="1" w:styleId="WW-Absatz-Standardschriftart1111111111111">
    <w:name w:val="WW-Absatz-Standardschriftart1111111111111"/>
    <w:rsid w:val="00182566"/>
  </w:style>
  <w:style w:type="character" w:customStyle="1" w:styleId="WW-Absatz-Standardschriftart11111111111111">
    <w:name w:val="WW-Absatz-Standardschriftart11111111111111"/>
    <w:rsid w:val="00182566"/>
  </w:style>
  <w:style w:type="character" w:customStyle="1" w:styleId="WW-Absatz-Standardschriftart111111111111111">
    <w:name w:val="WW-Absatz-Standardschriftart111111111111111"/>
    <w:rsid w:val="00182566"/>
  </w:style>
  <w:style w:type="character" w:customStyle="1" w:styleId="WW-Absatz-Standardschriftart1111111111111111">
    <w:name w:val="WW-Absatz-Standardschriftart1111111111111111"/>
    <w:rsid w:val="00182566"/>
  </w:style>
  <w:style w:type="character" w:customStyle="1" w:styleId="WW-Absatz-Standardschriftart11111111111111111">
    <w:name w:val="WW-Absatz-Standardschriftart11111111111111111"/>
    <w:rsid w:val="00182566"/>
  </w:style>
  <w:style w:type="character" w:customStyle="1" w:styleId="WW-Absatz-Standardschriftart111111111111111111">
    <w:name w:val="WW-Absatz-Standardschriftart111111111111111111"/>
    <w:rsid w:val="00182566"/>
  </w:style>
  <w:style w:type="character" w:customStyle="1" w:styleId="WW-Absatz-Standardschriftart1111111111111111111">
    <w:name w:val="WW-Absatz-Standardschriftart1111111111111111111"/>
    <w:rsid w:val="00182566"/>
  </w:style>
  <w:style w:type="character" w:customStyle="1" w:styleId="WW-Absatz-Standardschriftart11111111111111111111">
    <w:name w:val="WW-Absatz-Standardschriftart11111111111111111111"/>
    <w:rsid w:val="00182566"/>
  </w:style>
  <w:style w:type="character" w:customStyle="1" w:styleId="WW-Absatz-Standardschriftart111111111111111111111">
    <w:name w:val="WW-Absatz-Standardschriftart111111111111111111111"/>
    <w:rsid w:val="00182566"/>
  </w:style>
  <w:style w:type="character" w:customStyle="1" w:styleId="WW-Absatz-Standardschriftart1111111111111111111111">
    <w:name w:val="WW-Absatz-Standardschriftart1111111111111111111111"/>
    <w:rsid w:val="00182566"/>
  </w:style>
  <w:style w:type="character" w:customStyle="1" w:styleId="WW-Absatz-Standardschriftart11111111111111111111111">
    <w:name w:val="WW-Absatz-Standardschriftart11111111111111111111111"/>
    <w:rsid w:val="00182566"/>
  </w:style>
  <w:style w:type="character" w:customStyle="1" w:styleId="WW-Absatz-Standardschriftart111111111111111111111111">
    <w:name w:val="WW-Absatz-Standardschriftart111111111111111111111111"/>
    <w:rsid w:val="00182566"/>
  </w:style>
  <w:style w:type="character" w:customStyle="1" w:styleId="WW-Absatz-Standardschriftart1111111111111111111111111">
    <w:name w:val="WW-Absatz-Standardschriftart1111111111111111111111111"/>
    <w:rsid w:val="00182566"/>
  </w:style>
  <w:style w:type="character" w:customStyle="1" w:styleId="4">
    <w:name w:val="Основной шрифт абзаца4"/>
    <w:rsid w:val="00182566"/>
  </w:style>
  <w:style w:type="character" w:customStyle="1" w:styleId="31">
    <w:name w:val="Основной шрифт абзаца3"/>
    <w:rsid w:val="00182566"/>
  </w:style>
  <w:style w:type="character" w:customStyle="1" w:styleId="WW-Absatz-Standardschriftart11111111111111111111111111">
    <w:name w:val="WW-Absatz-Standardschriftart11111111111111111111111111"/>
    <w:rsid w:val="00182566"/>
  </w:style>
  <w:style w:type="character" w:customStyle="1" w:styleId="23">
    <w:name w:val="Основной шрифт абзаца2"/>
    <w:rsid w:val="00182566"/>
  </w:style>
  <w:style w:type="character" w:customStyle="1" w:styleId="WW8Num2z1">
    <w:name w:val="WW8Num2z1"/>
    <w:rsid w:val="00182566"/>
    <w:rPr>
      <w:rFonts w:ascii="Courier New" w:hAnsi="Courier New" w:cs="Courier New"/>
    </w:rPr>
  </w:style>
  <w:style w:type="character" w:customStyle="1" w:styleId="WW8Num2z2">
    <w:name w:val="WW8Num2z2"/>
    <w:rsid w:val="00182566"/>
    <w:rPr>
      <w:rFonts w:ascii="Wingdings" w:hAnsi="Wingdings" w:cs="Wingdings"/>
    </w:rPr>
  </w:style>
  <w:style w:type="character" w:customStyle="1" w:styleId="WW8Num3z1">
    <w:name w:val="WW8Num3z1"/>
    <w:rsid w:val="00182566"/>
    <w:rPr>
      <w:rFonts w:ascii="Courier New" w:hAnsi="Courier New" w:cs="Courier New"/>
    </w:rPr>
  </w:style>
  <w:style w:type="character" w:customStyle="1" w:styleId="WW8Num3z2">
    <w:name w:val="WW8Num3z2"/>
    <w:rsid w:val="00182566"/>
    <w:rPr>
      <w:rFonts w:ascii="Wingdings" w:hAnsi="Wingdings" w:cs="Wingdings"/>
    </w:rPr>
  </w:style>
  <w:style w:type="character" w:customStyle="1" w:styleId="WW8Num4z1">
    <w:name w:val="WW8Num4z1"/>
    <w:rsid w:val="00182566"/>
    <w:rPr>
      <w:rFonts w:ascii="Courier New" w:hAnsi="Courier New" w:cs="Courier New"/>
    </w:rPr>
  </w:style>
  <w:style w:type="character" w:customStyle="1" w:styleId="WW8Num4z2">
    <w:name w:val="WW8Num4z2"/>
    <w:rsid w:val="00182566"/>
    <w:rPr>
      <w:rFonts w:ascii="Wingdings" w:hAnsi="Wingdings" w:cs="Wingdings"/>
    </w:rPr>
  </w:style>
  <w:style w:type="character" w:customStyle="1" w:styleId="WW8Num5z1">
    <w:name w:val="WW8Num5z1"/>
    <w:rsid w:val="00182566"/>
    <w:rPr>
      <w:rFonts w:ascii="Courier New" w:hAnsi="Courier New" w:cs="Courier New"/>
    </w:rPr>
  </w:style>
  <w:style w:type="character" w:customStyle="1" w:styleId="WW8Num5z2">
    <w:name w:val="WW8Num5z2"/>
    <w:rsid w:val="00182566"/>
    <w:rPr>
      <w:rFonts w:ascii="Wingdings" w:hAnsi="Wingdings" w:cs="Wingdings"/>
    </w:rPr>
  </w:style>
  <w:style w:type="character" w:customStyle="1" w:styleId="WW8NumSt1z0">
    <w:name w:val="WW8NumSt1z0"/>
    <w:rsid w:val="00182566"/>
    <w:rPr>
      <w:rFonts w:ascii="Times New Roman" w:hAnsi="Times New Roman" w:cs="Times New Roman"/>
    </w:rPr>
  </w:style>
  <w:style w:type="character" w:customStyle="1" w:styleId="WW8NumSt4z0">
    <w:name w:val="WW8NumSt4z0"/>
    <w:rsid w:val="00182566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182566"/>
  </w:style>
  <w:style w:type="character" w:customStyle="1" w:styleId="aff0">
    <w:name w:val="Символ нумерации"/>
    <w:rsid w:val="00182566"/>
  </w:style>
  <w:style w:type="character" w:customStyle="1" w:styleId="aff1">
    <w:name w:val="Маркеры списка"/>
    <w:rsid w:val="00182566"/>
    <w:rPr>
      <w:rFonts w:ascii="OpenSymbol" w:eastAsia="OpenSymbol" w:hAnsi="OpenSymbol" w:cs="OpenSymbol"/>
      <w:b/>
      <w:bCs/>
    </w:rPr>
  </w:style>
  <w:style w:type="character" w:customStyle="1" w:styleId="aff2">
    <w:name w:val="Название Знак"/>
    <w:rsid w:val="00182566"/>
    <w:rPr>
      <w:rFonts w:ascii="Liberation Sans" w:eastAsia="DejaVu Sans" w:hAnsi="Liberation Sans" w:cs="DejaVu Sans"/>
      <w:sz w:val="28"/>
      <w:szCs w:val="28"/>
    </w:rPr>
  </w:style>
  <w:style w:type="character" w:customStyle="1" w:styleId="aff3">
    <w:name w:val="Подзаголовок Знак"/>
    <w:rsid w:val="00182566"/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14">
    <w:name w:val="Название Знак1"/>
    <w:rsid w:val="00182566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4">
    <w:name w:val="Основной текст с отступом 2 Знак"/>
    <w:rsid w:val="00182566"/>
    <w:rPr>
      <w:sz w:val="24"/>
      <w:szCs w:val="24"/>
    </w:rPr>
  </w:style>
  <w:style w:type="character" w:customStyle="1" w:styleId="210">
    <w:name w:val="Основной текст с отступом 2 Знак1"/>
    <w:rsid w:val="00182566"/>
    <w:rPr>
      <w:sz w:val="24"/>
      <w:szCs w:val="24"/>
      <w:lang w:eastAsia="zh-CN"/>
    </w:rPr>
  </w:style>
  <w:style w:type="paragraph" w:customStyle="1" w:styleId="aff4">
    <w:name w:val="Заголовок"/>
    <w:basedOn w:val="a"/>
    <w:next w:val="af3"/>
    <w:rsid w:val="00182566"/>
    <w:pPr>
      <w:keepNext/>
      <w:widowControl w:val="0"/>
      <w:suppressAutoHyphens/>
      <w:autoSpaceDE w:val="0"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styleId="aff5">
    <w:name w:val="List"/>
    <w:basedOn w:val="af3"/>
    <w:rsid w:val="00182566"/>
    <w:pPr>
      <w:widowControl w:val="0"/>
      <w:suppressAutoHyphens/>
      <w:autoSpaceDE w:val="0"/>
      <w:spacing w:after="120"/>
      <w:jc w:val="left"/>
    </w:pPr>
    <w:rPr>
      <w:rFonts w:ascii="Arial" w:hAnsi="Arial" w:cs="Arial"/>
      <w:sz w:val="20"/>
      <w:szCs w:val="20"/>
      <w:lang w:eastAsia="zh-CN"/>
    </w:rPr>
  </w:style>
  <w:style w:type="paragraph" w:styleId="aff6">
    <w:name w:val="caption"/>
    <w:basedOn w:val="a"/>
    <w:qFormat/>
    <w:rsid w:val="00182566"/>
    <w:pPr>
      <w:suppressLineNumbers/>
      <w:spacing w:before="120" w:after="120"/>
    </w:pPr>
    <w:rPr>
      <w:rFonts w:cs="Lohit Marathi"/>
      <w:i/>
      <w:iCs/>
      <w:lang w:eastAsia="zh-CN"/>
    </w:rPr>
  </w:style>
  <w:style w:type="paragraph" w:customStyle="1" w:styleId="111">
    <w:name w:val="Указатель11"/>
    <w:basedOn w:val="a"/>
    <w:rsid w:val="00182566"/>
    <w:pPr>
      <w:suppressLineNumbers/>
    </w:pPr>
    <w:rPr>
      <w:rFonts w:cs="Lohit Marathi"/>
      <w:lang w:eastAsia="zh-CN"/>
    </w:rPr>
  </w:style>
  <w:style w:type="paragraph" w:customStyle="1" w:styleId="101">
    <w:name w:val="Указатель10"/>
    <w:basedOn w:val="a"/>
    <w:rsid w:val="00182566"/>
    <w:pPr>
      <w:suppressLineNumbers/>
    </w:pPr>
    <w:rPr>
      <w:rFonts w:cs="FreeSans"/>
      <w:lang w:eastAsia="zh-CN"/>
    </w:rPr>
  </w:style>
  <w:style w:type="paragraph" w:customStyle="1" w:styleId="15">
    <w:name w:val="Название объекта1"/>
    <w:basedOn w:val="aff4"/>
    <w:next w:val="aff7"/>
    <w:rsid w:val="00182566"/>
  </w:style>
  <w:style w:type="paragraph" w:customStyle="1" w:styleId="90">
    <w:name w:val="Указатель9"/>
    <w:basedOn w:val="a"/>
    <w:rsid w:val="00182566"/>
    <w:pPr>
      <w:suppressLineNumbers/>
    </w:pPr>
    <w:rPr>
      <w:rFonts w:cs="Lucida Sans"/>
      <w:lang w:eastAsia="zh-CN"/>
    </w:rPr>
  </w:style>
  <w:style w:type="paragraph" w:customStyle="1" w:styleId="80">
    <w:name w:val="Название8"/>
    <w:basedOn w:val="a"/>
    <w:rsid w:val="00182566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lang w:eastAsia="zh-CN"/>
    </w:rPr>
  </w:style>
  <w:style w:type="paragraph" w:customStyle="1" w:styleId="81">
    <w:name w:val="Указатель8"/>
    <w:basedOn w:val="a"/>
    <w:rsid w:val="00182566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70">
    <w:name w:val="Название7"/>
    <w:basedOn w:val="a"/>
    <w:rsid w:val="00182566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lang w:eastAsia="zh-CN"/>
    </w:rPr>
  </w:style>
  <w:style w:type="paragraph" w:customStyle="1" w:styleId="71">
    <w:name w:val="Указатель7"/>
    <w:basedOn w:val="a"/>
    <w:rsid w:val="00182566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60">
    <w:name w:val="Название6"/>
    <w:basedOn w:val="a"/>
    <w:rsid w:val="00182566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lang w:eastAsia="zh-CN"/>
    </w:rPr>
  </w:style>
  <w:style w:type="paragraph" w:customStyle="1" w:styleId="61">
    <w:name w:val="Указатель6"/>
    <w:basedOn w:val="a"/>
    <w:rsid w:val="00182566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50">
    <w:name w:val="Название5"/>
    <w:basedOn w:val="a"/>
    <w:rsid w:val="00182566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lang w:eastAsia="zh-CN"/>
    </w:rPr>
  </w:style>
  <w:style w:type="paragraph" w:customStyle="1" w:styleId="51">
    <w:name w:val="Указатель5"/>
    <w:basedOn w:val="a"/>
    <w:rsid w:val="00182566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40">
    <w:name w:val="Название4"/>
    <w:basedOn w:val="a"/>
    <w:rsid w:val="00182566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lang w:eastAsia="zh-CN"/>
    </w:rPr>
  </w:style>
  <w:style w:type="paragraph" w:customStyle="1" w:styleId="41">
    <w:name w:val="Указатель4"/>
    <w:basedOn w:val="a"/>
    <w:rsid w:val="00182566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aff7">
    <w:name w:val="Subtitle"/>
    <w:basedOn w:val="aff4"/>
    <w:next w:val="af3"/>
    <w:link w:val="16"/>
    <w:qFormat/>
    <w:rsid w:val="00182566"/>
    <w:pPr>
      <w:jc w:val="center"/>
    </w:pPr>
    <w:rPr>
      <w:rFonts w:cs="Times New Roman"/>
      <w:i/>
      <w:iCs/>
      <w:lang/>
    </w:rPr>
  </w:style>
  <w:style w:type="character" w:customStyle="1" w:styleId="16">
    <w:name w:val="Подзаголовок Знак1"/>
    <w:basedOn w:val="a0"/>
    <w:link w:val="aff7"/>
    <w:rsid w:val="00182566"/>
    <w:rPr>
      <w:rFonts w:ascii="Liberation Sans" w:eastAsia="DejaVu Sans" w:hAnsi="Liberation Sans" w:cs="Times New Roman"/>
      <w:i/>
      <w:iCs/>
      <w:sz w:val="28"/>
      <w:szCs w:val="28"/>
      <w:lang w:eastAsia="zh-CN"/>
    </w:rPr>
  </w:style>
  <w:style w:type="paragraph" w:customStyle="1" w:styleId="32">
    <w:name w:val="Название3"/>
    <w:basedOn w:val="a"/>
    <w:rsid w:val="00182566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lang w:eastAsia="zh-CN"/>
    </w:rPr>
  </w:style>
  <w:style w:type="paragraph" w:customStyle="1" w:styleId="33">
    <w:name w:val="Указатель3"/>
    <w:basedOn w:val="a"/>
    <w:rsid w:val="00182566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25">
    <w:name w:val="Название2"/>
    <w:basedOn w:val="a"/>
    <w:rsid w:val="00182566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lang w:eastAsia="zh-CN"/>
    </w:rPr>
  </w:style>
  <w:style w:type="paragraph" w:customStyle="1" w:styleId="26">
    <w:name w:val="Указатель2"/>
    <w:basedOn w:val="a"/>
    <w:rsid w:val="00182566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7">
    <w:name w:val="Название1"/>
    <w:basedOn w:val="a"/>
    <w:rsid w:val="00182566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lang w:eastAsia="zh-CN"/>
    </w:rPr>
  </w:style>
  <w:style w:type="paragraph" w:customStyle="1" w:styleId="18">
    <w:name w:val="Указатель1"/>
    <w:basedOn w:val="a"/>
    <w:rsid w:val="00182566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aff8">
    <w:name w:val="Содержимое таблицы"/>
    <w:basedOn w:val="a"/>
    <w:rsid w:val="00182566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aff9">
    <w:name w:val="Заголовок таблицы"/>
    <w:basedOn w:val="aff8"/>
    <w:rsid w:val="00182566"/>
    <w:pPr>
      <w:jc w:val="center"/>
    </w:pPr>
    <w:rPr>
      <w:b/>
      <w:bCs/>
    </w:rPr>
  </w:style>
  <w:style w:type="paragraph" w:customStyle="1" w:styleId="affa">
    <w:name w:val="Содержимое врезки"/>
    <w:basedOn w:val="af3"/>
    <w:rsid w:val="00182566"/>
    <w:pPr>
      <w:widowControl w:val="0"/>
      <w:suppressAutoHyphens/>
      <w:autoSpaceDE w:val="0"/>
      <w:spacing w:after="120"/>
      <w:jc w:val="left"/>
    </w:pPr>
    <w:rPr>
      <w:rFonts w:ascii="Arial" w:hAnsi="Arial" w:cs="Arial"/>
      <w:sz w:val="20"/>
      <w:szCs w:val="20"/>
      <w:lang w:eastAsia="zh-CN"/>
    </w:rPr>
  </w:style>
  <w:style w:type="paragraph" w:styleId="affb">
    <w:name w:val="List Paragraph"/>
    <w:basedOn w:val="a"/>
    <w:uiPriority w:val="34"/>
    <w:qFormat/>
    <w:rsid w:val="00182566"/>
    <w:pPr>
      <w:ind w:left="720"/>
    </w:pPr>
    <w:rPr>
      <w:lang w:eastAsia="zh-CN"/>
    </w:rPr>
  </w:style>
  <w:style w:type="paragraph" w:customStyle="1" w:styleId="211">
    <w:name w:val="Основной текст с отступом 21"/>
    <w:basedOn w:val="a"/>
    <w:rsid w:val="00182566"/>
    <w:pPr>
      <w:spacing w:after="120" w:line="480" w:lineRule="auto"/>
      <w:ind w:left="283"/>
    </w:pPr>
    <w:rPr>
      <w:lang w:eastAsia="zh-CN"/>
    </w:rPr>
  </w:style>
  <w:style w:type="paragraph" w:customStyle="1" w:styleId="34">
    <w:name w:val="Заголовок 3+"/>
    <w:basedOn w:val="a"/>
    <w:rsid w:val="00182566"/>
    <w:pPr>
      <w:widowControl w:val="0"/>
      <w:overflowPunct w:val="0"/>
      <w:autoSpaceDE w:val="0"/>
      <w:spacing w:before="240"/>
      <w:jc w:val="center"/>
    </w:pPr>
    <w:rPr>
      <w:b/>
      <w:sz w:val="28"/>
      <w:szCs w:val="20"/>
      <w:lang w:eastAsia="zh-CN"/>
    </w:rPr>
  </w:style>
  <w:style w:type="paragraph" w:customStyle="1" w:styleId="ConsPlusCell">
    <w:name w:val="ConsPlusCell"/>
    <w:rsid w:val="001825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c">
    <w:name w:val="Основной"/>
    <w:basedOn w:val="a"/>
    <w:link w:val="affd"/>
    <w:rsid w:val="0018256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character" w:customStyle="1" w:styleId="affd">
    <w:name w:val="Основной Знак"/>
    <w:link w:val="affc"/>
    <w:rsid w:val="00182566"/>
    <w:rPr>
      <w:rFonts w:ascii="NewtonCSanPin" w:eastAsia="Times New Roman" w:hAnsi="NewtonCSanPin" w:cs="Times New Roman"/>
      <w:color w:val="000000"/>
      <w:sz w:val="21"/>
      <w:szCs w:val="21"/>
      <w:lang/>
    </w:rPr>
  </w:style>
  <w:style w:type="paragraph" w:styleId="affe">
    <w:name w:val="No Spacing"/>
    <w:uiPriority w:val="99"/>
    <w:qFormat/>
    <w:rsid w:val="0018256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2135</Words>
  <Characters>14157</Characters>
  <Application>Microsoft Office Word</Application>
  <DocSecurity>0</DocSecurity>
  <Lines>786</Lines>
  <Paragraphs>525</Paragraphs>
  <ScaleCrop>false</ScaleCrop>
  <Company>Microsoft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2018-09-02T10:31:00Z</dcterms:created>
  <dcterms:modified xsi:type="dcterms:W3CDTF">2018-09-02T10:31:00Z</dcterms:modified>
</cp:coreProperties>
</file>